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BD54" w14:textId="6F791FDE" w:rsidR="00F53337" w:rsidRPr="00BA7B6B" w:rsidRDefault="00E47642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УК</w:t>
      </w:r>
      <w:r w:rsidR="003A7562" w:rsidRPr="00BA7B6B">
        <w:rPr>
          <w:b/>
          <w:lang w:val="uz-Cyrl-UZ"/>
        </w:rPr>
        <w:t>-1</w:t>
      </w:r>
    </w:p>
    <w:p w14:paraId="6ABFDE4A" w14:textId="77777777" w:rsidR="00907AA6" w:rsidRPr="00BA7B6B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BA7B6B" w14:paraId="37163778" w14:textId="77777777" w:rsidTr="002F09F2">
        <w:tc>
          <w:tcPr>
            <w:tcW w:w="4349" w:type="dxa"/>
          </w:tcPr>
          <w:p w14:paraId="5BB34FAF" w14:textId="2E5A4E27" w:rsidR="00C84254" w:rsidRPr="00BA7B6B" w:rsidRDefault="00AA30D8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УК</w:t>
            </w:r>
            <w:r w:rsidR="003A7562" w:rsidRPr="00BA7B6B">
              <w:rPr>
                <w:rFonts w:eastAsia="TimesNewRomanPSMT"/>
                <w:bCs/>
              </w:rPr>
              <w:t>-1</w:t>
            </w:r>
            <w:r w:rsidR="003A7562" w:rsidRPr="00BA7B6B">
              <w:rPr>
                <w:rFonts w:eastAsia="TimesNewRomanPSMT"/>
                <w:bCs/>
              </w:rPr>
              <w:tab/>
            </w:r>
            <w:proofErr w:type="gramStart"/>
            <w:r w:rsidR="003A7562" w:rsidRPr="00BA7B6B">
              <w:rPr>
                <w:rFonts w:eastAsia="TimesNewRomanPSMT"/>
              </w:rPr>
              <w:t>способен</w:t>
            </w:r>
            <w:proofErr w:type="gramEnd"/>
            <w:r w:rsidR="003A7562" w:rsidRPr="00BA7B6B">
              <w:rPr>
                <w:rFonts w:eastAsia="TimesNewRomanPSMT"/>
              </w:rPr>
              <w:t xml:space="preserve">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</w:t>
            </w:r>
          </w:p>
        </w:tc>
        <w:tc>
          <w:tcPr>
            <w:tcW w:w="6566" w:type="dxa"/>
          </w:tcPr>
          <w:p w14:paraId="199CF4A2" w14:textId="373D5183" w:rsidR="00201493" w:rsidRPr="00BA7B6B" w:rsidRDefault="00AA30D8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З-УК</w:t>
            </w:r>
            <w:r w:rsidR="003A7562" w:rsidRPr="00BA7B6B">
              <w:t xml:space="preserve">-1 знать: методы </w:t>
            </w:r>
            <w:r w:rsidR="003A7562" w:rsidRPr="00BA7B6B">
              <w:rPr>
                <w:color w:val="000000"/>
              </w:rPr>
              <w:t>критического и системного анализа, определения возможностей и способов применения достижений в области медицины и фармации в профессиональном контексте</w:t>
            </w:r>
          </w:p>
          <w:p w14:paraId="3561B6E8" w14:textId="042B75F9" w:rsidR="00201493" w:rsidRPr="00BA7B6B" w:rsidRDefault="00AA30D8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У-УК</w:t>
            </w:r>
            <w:r w:rsidR="003A7562" w:rsidRPr="00BA7B6B">
              <w:t xml:space="preserve">-1 уметь: </w:t>
            </w:r>
            <w:r w:rsidR="003A7562" w:rsidRPr="00BA7B6B">
              <w:rPr>
                <w:color w:val="000000"/>
              </w:rPr>
              <w:t>критически и системно анализировать, определять возможности и способы применения достижений в области медицины и фармации в профессиональном контексте</w:t>
            </w:r>
          </w:p>
          <w:p w14:paraId="198FA769" w14:textId="1B144F1C" w:rsidR="00C84254" w:rsidRPr="00BA7B6B" w:rsidRDefault="00AA30D8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>В-УК</w:t>
            </w:r>
            <w:r w:rsidR="003A7562" w:rsidRPr="00BA7B6B">
              <w:t xml:space="preserve">-1 владеть: </w:t>
            </w:r>
            <w:r w:rsidR="003A7562" w:rsidRPr="00BA7B6B">
              <w:rPr>
                <w:color w:val="000000"/>
              </w:rPr>
              <w:t>методами критического и системного анализа, определения возможностей и способов применения достижений в области медицины и фармации в профессиональном контексте</w:t>
            </w:r>
          </w:p>
        </w:tc>
      </w:tr>
    </w:tbl>
    <w:p w14:paraId="25F6F0DE" w14:textId="05954459" w:rsidR="00C84254" w:rsidRPr="00BA7B6B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BA7B6B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C84254" w:rsidRPr="00BA7B6B" w14:paraId="6E646890" w14:textId="77777777" w:rsidTr="00722B7D">
        <w:tc>
          <w:tcPr>
            <w:tcW w:w="2269" w:type="dxa"/>
          </w:tcPr>
          <w:p w14:paraId="003E3D5C" w14:textId="7884D49F" w:rsidR="00C84254" w:rsidRPr="00BA7B6B" w:rsidRDefault="00AA30D8" w:rsidP="004A61F9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 w:rsidR="003A7562" w:rsidRPr="00BA7B6B">
              <w:t>еречень дисциплин</w:t>
            </w:r>
          </w:p>
        </w:tc>
        <w:tc>
          <w:tcPr>
            <w:tcW w:w="8504" w:type="dxa"/>
          </w:tcPr>
          <w:p w14:paraId="6E815F94" w14:textId="7D5D4A54" w:rsidR="00201493" w:rsidRPr="00BA7B6B" w:rsidRDefault="003A7562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BA7B6B">
              <w:rPr>
                <w:b/>
                <w:bCs/>
                <w:u w:val="single"/>
              </w:rPr>
              <w:t>обязательные дисциплины</w:t>
            </w:r>
            <w:r w:rsidRPr="00BA7B6B">
              <w:rPr>
                <w:u w:val="single"/>
              </w:rPr>
              <w:t>:</w:t>
            </w:r>
          </w:p>
          <w:p w14:paraId="7AAFC4CD" w14:textId="11F44631" w:rsidR="002F09F2" w:rsidRPr="00BA7B6B" w:rsidRDefault="003A7562" w:rsidP="002F09F2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BA7B6B">
              <w:t xml:space="preserve">общие вопросы терапевтической патологии </w:t>
            </w:r>
            <w:r w:rsidRPr="00BA7B6B">
              <w:rPr>
                <w:lang w:val="uz-Cyrl-UZ"/>
              </w:rPr>
              <w:t>- 1 семестр</w:t>
            </w:r>
          </w:p>
          <w:p w14:paraId="0A620B9E" w14:textId="5A2CB49A" w:rsidR="005D3261" w:rsidRPr="00FC0C6C" w:rsidRDefault="00FC0C6C" w:rsidP="00FC0C6C">
            <w:pPr>
              <w:spacing w:before="0" w:after="0" w:line="20" w:lineRule="atLeast"/>
              <w:ind w:left="0" w:hanging="2"/>
              <w:jc w:val="both"/>
            </w:pPr>
            <w:r>
              <w:t>терапия – 2 семестр</w:t>
            </w:r>
          </w:p>
        </w:tc>
      </w:tr>
    </w:tbl>
    <w:p w14:paraId="30E42809" w14:textId="77777777" w:rsidR="00D46695" w:rsidRPr="00BA7B6B" w:rsidRDefault="00D46695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p w14:paraId="02461DE6" w14:textId="77777777" w:rsidR="000451E2" w:rsidRPr="00BA7B6B" w:rsidRDefault="000451E2" w:rsidP="00BA7B6B">
      <w:pPr>
        <w:spacing w:before="0" w:after="0" w:line="20" w:lineRule="atLeast"/>
        <w:ind w:leftChars="0" w:left="0" w:firstLineChars="0" w:firstLine="0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BA7B6B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0BE2652C" w:rsidR="00FF7157" w:rsidRPr="00BA7B6B" w:rsidRDefault="003A7562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BA7B6B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221C51F9" w:rsidR="00FF7157" w:rsidRPr="00BA7B6B" w:rsidRDefault="003A7562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BA7B6B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BA7B6B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290F75FD" w:rsidR="00FF7157" w:rsidRPr="00BA7B6B" w:rsidRDefault="00AA30D8" w:rsidP="004A61F9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О</w:t>
            </w:r>
            <w:r w:rsidR="003A7562" w:rsidRPr="00BA7B6B">
              <w:rPr>
                <w:b/>
                <w:bCs/>
              </w:rPr>
              <w:t xml:space="preserve">бщие вопросы терапевтической патологии </w:t>
            </w:r>
            <w:r w:rsidR="003A7562" w:rsidRPr="00BA7B6B">
              <w:rPr>
                <w:b/>
                <w:bCs/>
                <w:lang w:val="uz-Cyrl-UZ"/>
              </w:rPr>
              <w:t>- 1 семестр</w:t>
            </w:r>
          </w:p>
        </w:tc>
      </w:tr>
      <w:tr w:rsidR="004A61F9" w:rsidRPr="00BA7B6B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7827DD23" w14:textId="77777777" w:rsidR="00A133EA" w:rsidRDefault="003A7562" w:rsidP="00D15FDE">
            <w:pPr>
              <w:pStyle w:val="a4"/>
              <w:numPr>
                <w:ilvl w:val="0"/>
                <w:numId w:val="1"/>
              </w:numPr>
              <w:suppressAutoHyphens w:val="0"/>
              <w:spacing w:before="0" w:after="160" w:line="259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Какова </w:t>
            </w:r>
            <w:r w:rsidRPr="00BA7B6B">
              <w:rPr>
                <w:rFonts w:eastAsia="Calibri"/>
                <w:lang w:eastAsia="en-US"/>
              </w:rPr>
              <w:t>особенность влияния внутр</w:t>
            </w:r>
            <w:r>
              <w:rPr>
                <w:rFonts w:eastAsia="Calibri"/>
                <w:lang w:eastAsia="en-US"/>
              </w:rPr>
              <w:t>ивенного введения аденозина (АТФ</w:t>
            </w:r>
            <w:r w:rsidRPr="00BA7B6B">
              <w:rPr>
                <w:rFonts w:eastAsia="Calibri"/>
                <w:lang w:eastAsia="en-US"/>
              </w:rPr>
              <w:t>) на</w:t>
            </w:r>
            <w:r>
              <w:rPr>
                <w:rFonts w:eastAsia="Calibri"/>
                <w:lang w:eastAsia="en-US"/>
              </w:rPr>
              <w:t xml:space="preserve"> течение фибрилляции </w:t>
            </w:r>
            <w:r w:rsidRPr="00BA7B6B">
              <w:rPr>
                <w:rFonts w:eastAsia="Calibri"/>
                <w:lang w:eastAsia="en-US"/>
              </w:rPr>
              <w:t>предсердий у бол</w:t>
            </w:r>
            <w:r w:rsidR="00A133EA">
              <w:rPr>
                <w:rFonts w:eastAsia="Calibri"/>
                <w:lang w:eastAsia="en-US"/>
              </w:rPr>
              <w:t>ьных без дополнительного пути АВ</w:t>
            </w:r>
            <w:r w:rsidRPr="00BA7B6B">
              <w:rPr>
                <w:rFonts w:eastAsia="Calibri"/>
                <w:lang w:eastAsia="en-US"/>
              </w:rPr>
              <w:t xml:space="preserve"> проведения?</w:t>
            </w:r>
            <w:r w:rsidR="00A133EA">
              <w:rPr>
                <w:rFonts w:eastAsia="Calibri"/>
                <w:lang w:eastAsia="en-US"/>
              </w:rPr>
              <w:t xml:space="preserve"> </w:t>
            </w:r>
          </w:p>
          <w:p w14:paraId="2C5E1162" w14:textId="2C5B81ED" w:rsidR="00B971FA" w:rsidRPr="00BA7B6B" w:rsidRDefault="00A133EA" w:rsidP="00A133EA">
            <w:pPr>
              <w:pStyle w:val="a4"/>
              <w:suppressAutoHyphens w:val="0"/>
              <w:spacing w:before="0" w:after="160" w:line="259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Выберите правильный ответ: </w:t>
            </w:r>
            <w:r w:rsidR="003A7562" w:rsidRPr="00BA7B6B">
              <w:rPr>
                <w:rFonts w:eastAsia="Calibri"/>
                <w:lang w:eastAsia="en-US"/>
              </w:rPr>
              <w:br/>
              <w:t xml:space="preserve">1 кратковременное </w:t>
            </w:r>
            <w:proofErr w:type="spellStart"/>
            <w:r w:rsidR="003A7562" w:rsidRPr="00BA7B6B">
              <w:rPr>
                <w:rFonts w:eastAsia="Calibri"/>
                <w:lang w:eastAsia="en-US"/>
              </w:rPr>
              <w:t>урежение</w:t>
            </w:r>
            <w:proofErr w:type="spellEnd"/>
            <w:r w:rsidR="003A7562" w:rsidRPr="00BA7B6B">
              <w:rPr>
                <w:rFonts w:eastAsia="Calibri"/>
                <w:lang w:eastAsia="en-US"/>
              </w:rPr>
              <w:t xml:space="preserve"> частоты сокращений желудочков </w:t>
            </w:r>
            <w:r w:rsidR="003A7562" w:rsidRPr="00BA7B6B">
              <w:rPr>
                <w:rFonts w:eastAsia="Calibri"/>
                <w:lang w:eastAsia="en-US"/>
              </w:rPr>
              <w:br/>
              <w:t>2 кратковременное увеличение частоты сокращений желудочков</w:t>
            </w:r>
            <w:r w:rsidR="003A7562" w:rsidRPr="00BA7B6B">
              <w:rPr>
                <w:rFonts w:eastAsia="Calibri"/>
                <w:lang w:eastAsia="en-US"/>
              </w:rPr>
              <w:br/>
              <w:t>3 купирование приступа</w:t>
            </w:r>
            <w:r w:rsidR="003A7562" w:rsidRPr="00BA7B6B">
              <w:rPr>
                <w:rFonts w:eastAsia="Calibri"/>
                <w:lang w:eastAsia="en-US"/>
              </w:rPr>
              <w:br/>
              <w:t>4 отсутствие влияния на частоту желудочковых сокращений</w:t>
            </w:r>
          </w:p>
          <w:p w14:paraId="62424852" w14:textId="2D04F57E" w:rsidR="00C800DC" w:rsidRPr="00BA7B6B" w:rsidRDefault="00C800DC" w:rsidP="000451E2">
            <w:pPr>
              <w:suppressAutoHyphens w:val="0"/>
              <w:spacing w:before="0" w:after="160" w:line="259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iCs/>
              </w:rPr>
            </w:pPr>
          </w:p>
        </w:tc>
        <w:tc>
          <w:tcPr>
            <w:tcW w:w="3118" w:type="dxa"/>
          </w:tcPr>
          <w:p w14:paraId="17C16E42" w14:textId="19E31B7C" w:rsidR="00C913BB" w:rsidRPr="00BA7B6B" w:rsidRDefault="003A7562" w:rsidP="00EB7FA6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A7B6B">
              <w:rPr>
                <w:color w:val="000000"/>
              </w:rPr>
              <w:t>1</w:t>
            </w:r>
          </w:p>
        </w:tc>
      </w:tr>
      <w:tr w:rsidR="00C800DC" w:rsidRPr="00BA7B6B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311D9B5" w14:textId="3E0D1507" w:rsidR="003A7562" w:rsidRPr="003A7562" w:rsidRDefault="003A7562" w:rsidP="00D15FDE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3A7562">
              <w:rPr>
                <w:rFonts w:eastAsia="Calibri"/>
                <w:lang w:eastAsia="en-US"/>
              </w:rPr>
              <w:t xml:space="preserve">рочитайте вопрос и запишите развернутый ответ: </w:t>
            </w:r>
          </w:p>
          <w:p w14:paraId="2079636D" w14:textId="09EA7999" w:rsidR="00C800DC" w:rsidRPr="00697E83" w:rsidRDefault="003A7562" w:rsidP="00697E83">
            <w:pPr>
              <w:suppressAutoHyphens w:val="0"/>
              <w:spacing w:before="0" w:after="160" w:line="259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697E83">
              <w:rPr>
                <w:rFonts w:eastAsia="Calibri"/>
                <w:lang w:eastAsia="en-US"/>
              </w:rPr>
              <w:t xml:space="preserve">При какой форме аритмии пути </w:t>
            </w:r>
            <w:proofErr w:type="spellStart"/>
            <w:r w:rsidRPr="00697E83">
              <w:rPr>
                <w:rFonts w:eastAsia="Calibri"/>
                <w:lang w:eastAsia="en-US"/>
              </w:rPr>
              <w:t>риэнтри</w:t>
            </w:r>
            <w:proofErr w:type="spellEnd"/>
            <w:r w:rsidRPr="00697E83">
              <w:rPr>
                <w:rFonts w:eastAsia="Calibri"/>
                <w:lang w:eastAsia="en-US"/>
              </w:rPr>
              <w:t xml:space="preserve"> локализуются в атриовентрикулярном узле?</w:t>
            </w:r>
            <w:r w:rsidRPr="00697E83">
              <w:rPr>
                <w:rFonts w:eastAsia="Calibri"/>
                <w:lang w:eastAsia="en-US"/>
              </w:rPr>
              <w:br/>
            </w:r>
          </w:p>
        </w:tc>
        <w:tc>
          <w:tcPr>
            <w:tcW w:w="3118" w:type="dxa"/>
          </w:tcPr>
          <w:p w14:paraId="6BE80072" w14:textId="1DD8CDDE" w:rsidR="00C800DC" w:rsidRPr="00BA7B6B" w:rsidRDefault="003A7562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 w:rsidRPr="00B971FA">
              <w:rPr>
                <w:rFonts w:eastAsia="Calibri"/>
                <w:lang w:eastAsia="en-US"/>
              </w:rPr>
              <w:t>атриовентрикулярной узловой тахикардии</w:t>
            </w:r>
          </w:p>
        </w:tc>
      </w:tr>
      <w:tr w:rsidR="00C800DC" w:rsidRPr="00BA7B6B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63D665C" w14:textId="40AC08D0" w:rsidR="003A7562" w:rsidRDefault="003A7562" w:rsidP="00D15FDE">
            <w:pPr>
              <w:pStyle w:val="a4"/>
              <w:numPr>
                <w:ilvl w:val="0"/>
                <w:numId w:val="1"/>
              </w:numPr>
              <w:suppressAutoHyphens w:val="0"/>
              <w:spacing w:before="0" w:after="160" w:line="259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 наличии на исходной </w:t>
            </w:r>
            <w:proofErr w:type="gramStart"/>
            <w:r>
              <w:rPr>
                <w:rFonts w:eastAsia="Calibri"/>
                <w:lang w:eastAsia="en-US"/>
              </w:rPr>
              <w:t>ЭКГ</w:t>
            </w:r>
            <w:proofErr w:type="gramEnd"/>
            <w:r>
              <w:rPr>
                <w:rFonts w:eastAsia="Calibri"/>
                <w:lang w:eastAsia="en-US"/>
              </w:rPr>
              <w:t xml:space="preserve"> каких изменений</w:t>
            </w:r>
            <w:r w:rsidRPr="00BA7B6B">
              <w:rPr>
                <w:rFonts w:eastAsia="Calibri"/>
                <w:lang w:eastAsia="en-US"/>
              </w:rPr>
              <w:br/>
            </w:r>
            <w:r>
              <w:rPr>
                <w:rFonts w:eastAsia="Calibri"/>
                <w:lang w:eastAsia="en-US"/>
              </w:rPr>
              <w:t>результаты нагрузочного ЭКГ</w:t>
            </w:r>
            <w:r w:rsidR="00A133EA">
              <w:rPr>
                <w:rFonts w:eastAsia="Calibri"/>
                <w:lang w:eastAsia="en-US"/>
              </w:rPr>
              <w:t>-теста при диагностике ИБС</w:t>
            </w:r>
            <w:r w:rsidRPr="00BA7B6B">
              <w:rPr>
                <w:rFonts w:eastAsia="Calibri"/>
                <w:lang w:eastAsia="en-US"/>
              </w:rPr>
              <w:t xml:space="preserve"> нельзя интерпретировать корректно</w:t>
            </w:r>
            <w:r>
              <w:rPr>
                <w:rFonts w:eastAsia="Calibri"/>
                <w:lang w:eastAsia="en-US"/>
              </w:rPr>
              <w:t>?</w:t>
            </w:r>
            <w:r w:rsidRPr="00BA7B6B">
              <w:rPr>
                <w:rFonts w:eastAsia="Calibri"/>
                <w:lang w:eastAsia="en-US"/>
              </w:rPr>
              <w:t xml:space="preserve"> </w:t>
            </w:r>
          </w:p>
          <w:p w14:paraId="22DADD5E" w14:textId="416B35C4" w:rsidR="00A133EA" w:rsidRDefault="00A133EA" w:rsidP="00A133EA">
            <w:pPr>
              <w:pStyle w:val="a4"/>
              <w:suppressAutoHyphens w:val="0"/>
              <w:spacing w:before="0" w:after="160" w:line="259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A133EA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0B3A9CFE" w14:textId="6C204738" w:rsidR="00C800DC" w:rsidRPr="00BA7B6B" w:rsidRDefault="003A7562" w:rsidP="003A7562">
            <w:pPr>
              <w:pStyle w:val="a4"/>
              <w:suppressAutoHyphens w:val="0"/>
              <w:spacing w:before="0" w:after="160" w:line="259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BA7B6B">
              <w:rPr>
                <w:rFonts w:eastAsia="Calibri"/>
                <w:lang w:eastAsia="en-US"/>
              </w:rPr>
              <w:t>1 вольтажных признаков гипертрофии лев</w:t>
            </w:r>
            <w:r>
              <w:rPr>
                <w:rFonts w:eastAsia="Calibri"/>
                <w:lang w:eastAsia="en-US"/>
              </w:rPr>
              <w:t>ого желудочка</w:t>
            </w:r>
            <w:r>
              <w:rPr>
                <w:rFonts w:eastAsia="Calibri"/>
                <w:lang w:eastAsia="en-US"/>
              </w:rPr>
              <w:br/>
              <w:t xml:space="preserve">2 синдрома </w:t>
            </w:r>
            <w:proofErr w:type="spellStart"/>
            <w:r>
              <w:rPr>
                <w:rFonts w:eastAsia="Calibri"/>
                <w:lang w:eastAsia="en-US"/>
              </w:rPr>
              <w:t>wpw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BA7B6B">
              <w:rPr>
                <w:rFonts w:eastAsia="Calibri"/>
                <w:lang w:eastAsia="en-US"/>
              </w:rPr>
              <w:br/>
              <w:t>3 нижне-предсердного ритма</w:t>
            </w:r>
            <w:r w:rsidRPr="00BA7B6B">
              <w:rPr>
                <w:rFonts w:eastAsia="Calibri"/>
                <w:lang w:eastAsia="en-US"/>
              </w:rPr>
              <w:br/>
              <w:t xml:space="preserve">4 неполной блокады правой ножки пучка </w:t>
            </w:r>
            <w:proofErr w:type="spellStart"/>
            <w:r w:rsidRPr="00BA7B6B">
              <w:rPr>
                <w:rFonts w:eastAsia="Calibri"/>
                <w:lang w:eastAsia="en-US"/>
              </w:rPr>
              <w:t>гиса</w:t>
            </w:r>
            <w:proofErr w:type="spellEnd"/>
          </w:p>
        </w:tc>
        <w:tc>
          <w:tcPr>
            <w:tcW w:w="3118" w:type="dxa"/>
          </w:tcPr>
          <w:p w14:paraId="62A56123" w14:textId="03094CD1" w:rsidR="00C800DC" w:rsidRPr="00BA7B6B" w:rsidRDefault="003A7562" w:rsidP="00C800DC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  <w:r w:rsidRPr="00BA7B6B">
              <w:rPr>
                <w:color w:val="000000"/>
              </w:rPr>
              <w:t>2</w:t>
            </w:r>
          </w:p>
        </w:tc>
      </w:tr>
      <w:tr w:rsidR="00C800DC" w:rsidRPr="00BA7B6B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F1FA559" w14:textId="77777777" w:rsidR="00A133EA" w:rsidRDefault="003A7562" w:rsidP="00A133EA">
            <w:pPr>
              <w:pStyle w:val="a4"/>
              <w:numPr>
                <w:ilvl w:val="0"/>
                <w:numId w:val="1"/>
              </w:numPr>
              <w:suppressAutoHyphens w:val="0"/>
              <w:spacing w:before="0" w:after="160" w:line="259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Что характерно </w:t>
            </w:r>
            <w:r w:rsidRPr="00BA7B6B">
              <w:rPr>
                <w:rFonts w:eastAsia="Calibri"/>
                <w:lang w:eastAsia="en-US"/>
              </w:rPr>
              <w:t>для протоди</w:t>
            </w:r>
            <w:r>
              <w:rPr>
                <w:rFonts w:eastAsia="Calibri"/>
                <w:lang w:eastAsia="en-US"/>
              </w:rPr>
              <w:t>астолического периода?</w:t>
            </w:r>
          </w:p>
          <w:p w14:paraId="375CB110" w14:textId="5C172F8E" w:rsidR="00C800DC" w:rsidRPr="00A133EA" w:rsidRDefault="00A133EA" w:rsidP="00A133EA">
            <w:pPr>
              <w:pStyle w:val="a4"/>
              <w:suppressAutoHyphens w:val="0"/>
              <w:spacing w:before="0" w:after="160" w:line="259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A133EA">
              <w:rPr>
                <w:rFonts w:eastAsia="Calibri"/>
                <w:lang w:eastAsia="en-US"/>
              </w:rPr>
              <w:t>Выберите правильный ответ:</w:t>
            </w:r>
            <w:r w:rsidR="003A7562" w:rsidRPr="00A133EA">
              <w:rPr>
                <w:rFonts w:eastAsia="Calibri"/>
                <w:lang w:eastAsia="en-US"/>
              </w:rPr>
              <w:br/>
              <w:t>1 быстрое и сильное сокращение желудочков</w:t>
            </w:r>
            <w:r w:rsidR="003A7562" w:rsidRPr="00A133EA">
              <w:rPr>
                <w:rFonts w:eastAsia="Calibri"/>
                <w:lang w:eastAsia="en-US"/>
              </w:rPr>
              <w:br/>
              <w:t>2 падение давления в желудочках до уровня давления в предсердиях</w:t>
            </w:r>
            <w:r w:rsidR="003A7562" w:rsidRPr="00A133EA">
              <w:rPr>
                <w:rFonts w:eastAsia="Calibri"/>
                <w:lang w:eastAsia="en-US"/>
              </w:rPr>
              <w:br/>
              <w:t>3 протекание пассивно крови из предсердий в желудочки</w:t>
            </w:r>
            <w:r w:rsidR="003A7562" w:rsidRPr="00A133EA">
              <w:rPr>
                <w:rFonts w:eastAsia="Calibri"/>
                <w:lang w:eastAsia="en-US"/>
              </w:rPr>
              <w:br/>
            </w:r>
            <w:r w:rsidR="003A7562" w:rsidRPr="00A133EA">
              <w:rPr>
                <w:rFonts w:eastAsia="Calibri"/>
                <w:lang w:eastAsia="en-US"/>
              </w:rPr>
              <w:lastRenderedPageBreak/>
              <w:t xml:space="preserve">4 закрытие полулунных клапанов аорты и лёгочной артерии </w:t>
            </w:r>
          </w:p>
        </w:tc>
        <w:tc>
          <w:tcPr>
            <w:tcW w:w="3118" w:type="dxa"/>
          </w:tcPr>
          <w:p w14:paraId="7A018980" w14:textId="74CB6E6F" w:rsidR="00C800DC" w:rsidRPr="00BA7B6B" w:rsidRDefault="003A7562" w:rsidP="00C800DC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  <w:r w:rsidRPr="00BA7B6B">
              <w:rPr>
                <w:color w:val="000000"/>
              </w:rPr>
              <w:lastRenderedPageBreak/>
              <w:t>4</w:t>
            </w:r>
          </w:p>
        </w:tc>
      </w:tr>
      <w:tr w:rsidR="00C800DC" w:rsidRPr="00BA7B6B" w14:paraId="16E6E217" w14:textId="77777777" w:rsidTr="00C800DC">
        <w:trPr>
          <w:trHeight w:val="317"/>
        </w:trPr>
        <w:tc>
          <w:tcPr>
            <w:tcW w:w="7655" w:type="dxa"/>
          </w:tcPr>
          <w:p w14:paraId="5ED035D6" w14:textId="77777777" w:rsidR="003A7562" w:rsidRPr="003A7562" w:rsidRDefault="003A7562" w:rsidP="00D15FDE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</w:t>
            </w:r>
            <w:r w:rsidRPr="003A7562">
              <w:rPr>
                <w:rFonts w:eastAsia="Calibri"/>
                <w:lang w:eastAsia="en-US"/>
              </w:rPr>
              <w:t xml:space="preserve">рочитайте вопрос и запишите развернутый ответ: </w:t>
            </w:r>
          </w:p>
          <w:p w14:paraId="4ADE496A" w14:textId="4A4F49D4" w:rsidR="00C800DC" w:rsidRPr="00BA7B6B" w:rsidRDefault="003A7562" w:rsidP="00697E83">
            <w:pPr>
              <w:ind w:leftChars="0" w:left="360" w:firstLineChars="0" w:firstLine="0"/>
            </w:pPr>
            <w:r>
              <w:t>Какие характерные изменения</w:t>
            </w:r>
            <w:r w:rsidRPr="00BA7B6B">
              <w:t xml:space="preserve"> кожных покровов </w:t>
            </w:r>
            <w:r>
              <w:t xml:space="preserve">наблюдаются у </w:t>
            </w:r>
            <w:r w:rsidRPr="00BA7B6B">
              <w:t xml:space="preserve">больных </w:t>
            </w:r>
            <w:r>
              <w:t>со стенозом устья аорты</w:t>
            </w:r>
            <w:r w:rsidRPr="00BA7B6B">
              <w:t>?</w:t>
            </w:r>
          </w:p>
        </w:tc>
        <w:tc>
          <w:tcPr>
            <w:tcW w:w="3118" w:type="dxa"/>
          </w:tcPr>
          <w:p w14:paraId="4CB35594" w14:textId="55C0C75C" w:rsidR="00C800DC" w:rsidRPr="00BA7B6B" w:rsidRDefault="003A7562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 w:rsidRPr="00BA7B6B">
              <w:t>бледность</w:t>
            </w:r>
          </w:p>
        </w:tc>
      </w:tr>
      <w:tr w:rsidR="00C800DC" w:rsidRPr="00BA7B6B" w14:paraId="0E32249C" w14:textId="77777777" w:rsidTr="00C800DC">
        <w:trPr>
          <w:trHeight w:val="317"/>
        </w:trPr>
        <w:tc>
          <w:tcPr>
            <w:tcW w:w="7655" w:type="dxa"/>
          </w:tcPr>
          <w:p w14:paraId="587003FB" w14:textId="77777777" w:rsidR="003A7562" w:rsidRPr="003A7562" w:rsidRDefault="003A7562" w:rsidP="00D15FDE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  <w:lang w:eastAsia="en-US"/>
              </w:rPr>
            </w:pPr>
            <w:r w:rsidRPr="003A7562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6C45C94C" w14:textId="20B1D51A" w:rsidR="00C800DC" w:rsidRPr="00BA7B6B" w:rsidRDefault="003A7562" w:rsidP="00697E83">
            <w:pPr>
              <w:suppressAutoHyphens w:val="0"/>
              <w:spacing w:before="0" w:after="160" w:line="259" w:lineRule="auto"/>
              <w:ind w:leftChars="0" w:left="360" w:firstLineChars="0" w:firstLine="0"/>
              <w:textDirection w:val="lrTb"/>
              <w:textAlignment w:val="auto"/>
              <w:outlineLvl w:val="9"/>
            </w:pPr>
            <w:r w:rsidRPr="00697E83">
              <w:rPr>
                <w:rFonts w:eastAsia="Calibri"/>
                <w:lang w:eastAsia="en-US"/>
              </w:rPr>
              <w:t xml:space="preserve">Через сколько часов от начала появления </w:t>
            </w:r>
            <w:proofErr w:type="spellStart"/>
            <w:r w:rsidRPr="00697E83">
              <w:rPr>
                <w:rFonts w:eastAsia="Calibri"/>
                <w:lang w:eastAsia="en-US"/>
              </w:rPr>
              <w:t>симптопов</w:t>
            </w:r>
            <w:proofErr w:type="spellEnd"/>
            <w:r w:rsidRPr="00697E83">
              <w:rPr>
                <w:rFonts w:eastAsia="Calibri"/>
                <w:lang w:eastAsia="en-US"/>
              </w:rPr>
              <w:t xml:space="preserve"> начинается повышаться содержание МВ-фракции </w:t>
            </w:r>
            <w:proofErr w:type="spellStart"/>
            <w:r w:rsidRPr="00697E83">
              <w:rPr>
                <w:rFonts w:eastAsia="Calibri"/>
                <w:lang w:eastAsia="en-US"/>
              </w:rPr>
              <w:t>креатинфосфокиназы</w:t>
            </w:r>
            <w:proofErr w:type="spellEnd"/>
            <w:r w:rsidRPr="00697E83">
              <w:rPr>
                <w:rFonts w:eastAsia="Calibri"/>
                <w:lang w:eastAsia="en-US"/>
              </w:rPr>
              <w:t xml:space="preserve"> в крови при инфаркте миокарда?</w:t>
            </w:r>
            <w:r w:rsidRPr="00697E83">
              <w:rPr>
                <w:rFonts w:eastAsia="Calibri"/>
                <w:lang w:eastAsia="en-US"/>
              </w:rPr>
              <w:br/>
            </w:r>
          </w:p>
        </w:tc>
        <w:tc>
          <w:tcPr>
            <w:tcW w:w="3118" w:type="dxa"/>
          </w:tcPr>
          <w:p w14:paraId="4C4856AE" w14:textId="12A0E7FE" w:rsidR="00C800DC" w:rsidRPr="00BA7B6B" w:rsidRDefault="003A7562" w:rsidP="00124C4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0" w:hanging="2"/>
              <w:textAlignment w:val="baseline"/>
              <w:rPr>
                <w:color w:val="000000"/>
              </w:rPr>
            </w:pPr>
            <w:r w:rsidRPr="00BA7B6B">
              <w:rPr>
                <w:rFonts w:eastAsia="Calibri"/>
                <w:lang w:eastAsia="en-US"/>
              </w:rPr>
              <w:t>через четыре</w:t>
            </w:r>
          </w:p>
        </w:tc>
      </w:tr>
      <w:tr w:rsidR="00C800DC" w:rsidRPr="00BA7B6B" w14:paraId="3C5E9495" w14:textId="77777777" w:rsidTr="00C800DC">
        <w:trPr>
          <w:trHeight w:val="317"/>
        </w:trPr>
        <w:tc>
          <w:tcPr>
            <w:tcW w:w="7655" w:type="dxa"/>
          </w:tcPr>
          <w:p w14:paraId="00884DD4" w14:textId="77777777" w:rsidR="00A133EA" w:rsidRDefault="003A7562" w:rsidP="00D15FDE">
            <w:pPr>
              <w:pStyle w:val="a4"/>
              <w:numPr>
                <w:ilvl w:val="0"/>
                <w:numId w:val="1"/>
              </w:numPr>
              <w:suppressAutoHyphens w:val="0"/>
              <w:spacing w:before="0" w:after="160" w:line="259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bookmarkStart w:id="0" w:name="_GoBack"/>
            <w:r>
              <w:rPr>
                <w:rFonts w:eastAsia="Calibri"/>
                <w:lang w:eastAsia="en-US"/>
              </w:rPr>
              <w:t xml:space="preserve">Какой симптом может быть обнаружен </w:t>
            </w:r>
            <w:r w:rsidRPr="00BA7B6B">
              <w:rPr>
                <w:rFonts w:eastAsia="Calibri"/>
                <w:lang w:eastAsia="en-US"/>
              </w:rPr>
              <w:t>при общем осмотре пациент</w:t>
            </w:r>
            <w:r>
              <w:rPr>
                <w:rFonts w:eastAsia="Calibri"/>
                <w:lang w:eastAsia="en-US"/>
              </w:rPr>
              <w:t>а с аортальной недостаточностью?</w:t>
            </w:r>
          </w:p>
          <w:p w14:paraId="0F0F1F66" w14:textId="56999EAD" w:rsidR="00C800DC" w:rsidRPr="00BA7B6B" w:rsidRDefault="00A133EA" w:rsidP="00A133EA">
            <w:pPr>
              <w:pStyle w:val="a4"/>
              <w:suppressAutoHyphens w:val="0"/>
              <w:spacing w:before="0" w:after="160" w:line="259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A133EA">
              <w:rPr>
                <w:rFonts w:eastAsia="Calibri"/>
                <w:lang w:eastAsia="en-US"/>
              </w:rPr>
              <w:t>Выберите правильный ответ:</w:t>
            </w:r>
            <w:r>
              <w:rPr>
                <w:rFonts w:eastAsia="Calibri"/>
                <w:lang w:eastAsia="en-US"/>
              </w:rPr>
              <w:br/>
              <w:t xml:space="preserve">1 </w:t>
            </w:r>
            <w:proofErr w:type="spellStart"/>
            <w:r>
              <w:rPr>
                <w:rFonts w:eastAsia="Calibri"/>
                <w:lang w:eastAsia="en-US"/>
              </w:rPr>
              <w:t>Ровзинга</w:t>
            </w:r>
            <w:proofErr w:type="spellEnd"/>
            <w:r>
              <w:rPr>
                <w:rFonts w:eastAsia="Calibri"/>
                <w:lang w:eastAsia="en-US"/>
              </w:rPr>
              <w:br/>
              <w:t>2 Воскресенского</w:t>
            </w:r>
            <w:r>
              <w:rPr>
                <w:rFonts w:eastAsia="Calibri"/>
                <w:lang w:eastAsia="en-US"/>
              </w:rPr>
              <w:br/>
              <w:t xml:space="preserve">3 Мюссе </w:t>
            </w:r>
            <w:r>
              <w:rPr>
                <w:rFonts w:eastAsia="Calibri"/>
                <w:lang w:eastAsia="en-US"/>
              </w:rPr>
              <w:br/>
              <w:t xml:space="preserve">4 </w:t>
            </w:r>
            <w:proofErr w:type="spellStart"/>
            <w:r>
              <w:rPr>
                <w:rFonts w:eastAsia="Calibri"/>
                <w:lang w:eastAsia="en-US"/>
              </w:rPr>
              <w:t>С</w:t>
            </w:r>
            <w:r w:rsidR="003A7562" w:rsidRPr="00BA7B6B">
              <w:rPr>
                <w:rFonts w:eastAsia="Calibri"/>
                <w:lang w:eastAsia="en-US"/>
              </w:rPr>
              <w:t>итковского</w:t>
            </w:r>
            <w:bookmarkEnd w:id="0"/>
            <w:proofErr w:type="spellEnd"/>
          </w:p>
        </w:tc>
        <w:tc>
          <w:tcPr>
            <w:tcW w:w="3118" w:type="dxa"/>
            <w:vAlign w:val="center"/>
          </w:tcPr>
          <w:p w14:paraId="523452F0" w14:textId="7148EE92" w:rsidR="00C800DC" w:rsidRPr="00BA7B6B" w:rsidRDefault="003A7562" w:rsidP="007A189B">
            <w:pPr>
              <w:pStyle w:val="ae"/>
              <w:ind w:leftChars="0" w:left="0" w:firstLineChars="0" w:firstLine="0"/>
            </w:pPr>
            <w:r w:rsidRPr="00BA7B6B">
              <w:t>3</w:t>
            </w:r>
          </w:p>
        </w:tc>
      </w:tr>
      <w:tr w:rsidR="00C800DC" w:rsidRPr="00BA7B6B" w14:paraId="2CA140E0" w14:textId="77777777" w:rsidTr="00C800DC">
        <w:trPr>
          <w:trHeight w:val="317"/>
        </w:trPr>
        <w:tc>
          <w:tcPr>
            <w:tcW w:w="7655" w:type="dxa"/>
          </w:tcPr>
          <w:p w14:paraId="07EEFF0E" w14:textId="77777777" w:rsidR="00A133EA" w:rsidRDefault="003A7562" w:rsidP="00D15FDE">
            <w:pPr>
              <w:pStyle w:val="a4"/>
              <w:numPr>
                <w:ilvl w:val="0"/>
                <w:numId w:val="1"/>
              </w:numPr>
              <w:suppressAutoHyphens w:val="0"/>
              <w:spacing w:before="0" w:after="160" w:line="259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Что является </w:t>
            </w:r>
            <w:r w:rsidRPr="00BA7B6B">
              <w:rPr>
                <w:rFonts w:eastAsia="Calibri"/>
                <w:lang w:eastAsia="en-US"/>
              </w:rPr>
              <w:t xml:space="preserve">наиболее ранним признаком нарушения легочной функции при </w:t>
            </w:r>
            <w:r>
              <w:rPr>
                <w:rFonts w:eastAsia="Calibri"/>
                <w:lang w:eastAsia="en-US"/>
              </w:rPr>
              <w:t>идиопатическом легочном фиброзе?</w:t>
            </w:r>
          </w:p>
          <w:p w14:paraId="1122C2C8" w14:textId="11856409" w:rsidR="00C800DC" w:rsidRPr="00BA7B6B" w:rsidRDefault="00A133EA" w:rsidP="00A133EA">
            <w:pPr>
              <w:pStyle w:val="a4"/>
              <w:suppressAutoHyphens w:val="0"/>
              <w:spacing w:before="0" w:after="160" w:line="259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A133EA">
              <w:rPr>
                <w:rFonts w:eastAsia="Calibri"/>
                <w:lang w:eastAsia="en-US"/>
              </w:rPr>
              <w:t>Выберите правильный ответ:</w:t>
            </w:r>
            <w:r w:rsidR="003A7562" w:rsidRPr="00BA7B6B">
              <w:rPr>
                <w:rFonts w:eastAsia="Calibri"/>
                <w:lang w:eastAsia="en-US"/>
              </w:rPr>
              <w:br/>
              <w:t>1 объема форсированного выдоха за 1 секунду (fev1)</w:t>
            </w:r>
            <w:r w:rsidR="003A7562" w:rsidRPr="00BA7B6B">
              <w:rPr>
                <w:rFonts w:eastAsia="Calibri"/>
                <w:lang w:eastAsia="en-US"/>
              </w:rPr>
              <w:br/>
              <w:t>2 диффузионной способности легких (</w:t>
            </w:r>
            <w:proofErr w:type="spellStart"/>
            <w:r w:rsidR="003A7562" w:rsidRPr="00BA7B6B">
              <w:rPr>
                <w:rFonts w:eastAsia="Calibri"/>
                <w:lang w:eastAsia="en-US"/>
              </w:rPr>
              <w:t>dlco</w:t>
            </w:r>
            <w:proofErr w:type="spellEnd"/>
            <w:r w:rsidR="003A7562" w:rsidRPr="00BA7B6B">
              <w:rPr>
                <w:rFonts w:eastAsia="Calibri"/>
                <w:lang w:eastAsia="en-US"/>
              </w:rPr>
              <w:t xml:space="preserve">) </w:t>
            </w:r>
            <w:r w:rsidR="003A7562" w:rsidRPr="00BA7B6B">
              <w:rPr>
                <w:rFonts w:eastAsia="Calibri"/>
                <w:lang w:eastAsia="en-US"/>
              </w:rPr>
              <w:br/>
              <w:t>3 общей емкости легких (</w:t>
            </w:r>
            <w:proofErr w:type="spellStart"/>
            <w:r w:rsidR="003A7562" w:rsidRPr="00BA7B6B">
              <w:rPr>
                <w:rFonts w:eastAsia="Calibri"/>
                <w:lang w:eastAsia="en-US"/>
              </w:rPr>
              <w:t>tlc</w:t>
            </w:r>
            <w:proofErr w:type="spellEnd"/>
            <w:r w:rsidR="003A7562" w:rsidRPr="00BA7B6B">
              <w:rPr>
                <w:rFonts w:eastAsia="Calibri"/>
                <w:lang w:eastAsia="en-US"/>
              </w:rPr>
              <w:t>)</w:t>
            </w:r>
            <w:r w:rsidR="003A7562" w:rsidRPr="00BA7B6B">
              <w:rPr>
                <w:rFonts w:eastAsia="Calibri"/>
                <w:lang w:eastAsia="en-US"/>
              </w:rPr>
              <w:br/>
              <w:t>4 форсированной жизненной емкости (</w:t>
            </w:r>
            <w:proofErr w:type="spellStart"/>
            <w:r w:rsidR="003A7562" w:rsidRPr="00BA7B6B">
              <w:rPr>
                <w:rFonts w:eastAsia="Calibri"/>
                <w:lang w:eastAsia="en-US"/>
              </w:rPr>
              <w:t>fvc</w:t>
            </w:r>
            <w:proofErr w:type="spellEnd"/>
            <w:r w:rsidR="003A7562" w:rsidRPr="00BA7B6B">
              <w:rPr>
                <w:rFonts w:eastAsia="Calibri"/>
                <w:lang w:eastAsia="en-US"/>
              </w:rPr>
              <w:t>)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7744AAE8" w:rsidR="00C800DC" w:rsidRPr="00BA7B6B" w:rsidRDefault="003A7562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 w:rsidRPr="00BA7B6B">
              <w:rPr>
                <w:color w:val="000000"/>
              </w:rPr>
              <w:t>2</w:t>
            </w:r>
          </w:p>
        </w:tc>
      </w:tr>
      <w:tr w:rsidR="00C800DC" w:rsidRPr="00BA7B6B" w14:paraId="65917050" w14:textId="77777777" w:rsidTr="00C800DC">
        <w:trPr>
          <w:trHeight w:val="279"/>
        </w:trPr>
        <w:tc>
          <w:tcPr>
            <w:tcW w:w="7655" w:type="dxa"/>
          </w:tcPr>
          <w:p w14:paraId="6CD57EE7" w14:textId="77777777" w:rsidR="003A7562" w:rsidRPr="003A7562" w:rsidRDefault="003A7562" w:rsidP="00D15FDE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color w:val="000000"/>
              </w:rPr>
            </w:pPr>
            <w:r w:rsidRPr="003A7562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63D1478E" w14:textId="22DC608B" w:rsidR="00C800DC" w:rsidRPr="00697E83" w:rsidRDefault="003A7562" w:rsidP="00697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Chars="0" w:left="360" w:firstLineChars="0" w:firstLine="0"/>
              <w:rPr>
                <w:color w:val="000000"/>
              </w:rPr>
            </w:pPr>
            <w:r w:rsidRPr="00697E83">
              <w:rPr>
                <w:color w:val="000000"/>
              </w:rPr>
              <w:t>Что относят к гистологическому паттерну острой интерстициальной пневмонии?</w:t>
            </w:r>
          </w:p>
        </w:tc>
        <w:tc>
          <w:tcPr>
            <w:tcW w:w="3118" w:type="dxa"/>
          </w:tcPr>
          <w:p w14:paraId="6EB309F2" w14:textId="754C4B2F" w:rsidR="00C800DC" w:rsidRPr="00BA7B6B" w:rsidRDefault="003A7562" w:rsidP="00124C4E">
            <w:pPr>
              <w:ind w:left="0" w:hanging="2"/>
              <w:rPr>
                <w:color w:val="000000"/>
              </w:rPr>
            </w:pPr>
            <w:r w:rsidRPr="00BA7B6B">
              <w:rPr>
                <w:color w:val="000000"/>
              </w:rPr>
              <w:t>диффузные альвеолярные повреждения</w:t>
            </w:r>
          </w:p>
        </w:tc>
      </w:tr>
      <w:tr w:rsidR="00C800DC" w:rsidRPr="00BA7B6B" w14:paraId="4FAE6952" w14:textId="77777777" w:rsidTr="00814E57">
        <w:trPr>
          <w:trHeight w:val="432"/>
        </w:trPr>
        <w:tc>
          <w:tcPr>
            <w:tcW w:w="7655" w:type="dxa"/>
          </w:tcPr>
          <w:p w14:paraId="2EE756FD" w14:textId="77777777" w:rsidR="00A133EA" w:rsidRDefault="00A133EA" w:rsidP="00D15FDE">
            <w:pPr>
              <w:pStyle w:val="a4"/>
              <w:numPr>
                <w:ilvl w:val="0"/>
                <w:numId w:val="1"/>
              </w:numPr>
              <w:suppressAutoHyphens w:val="0"/>
              <w:spacing w:before="0" w:after="160" w:line="259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Какой </w:t>
            </w:r>
            <w:r w:rsidR="003A7562">
              <w:rPr>
                <w:rFonts w:eastAsia="Calibri"/>
                <w:lang w:eastAsia="en-US"/>
              </w:rPr>
              <w:t xml:space="preserve">провокационный тест </w:t>
            </w:r>
            <w:r>
              <w:rPr>
                <w:rFonts w:eastAsia="Calibri"/>
                <w:lang w:eastAsia="en-US"/>
              </w:rPr>
              <w:t xml:space="preserve">является наиболее информативным </w:t>
            </w:r>
            <w:r w:rsidR="003A7562">
              <w:rPr>
                <w:rFonts w:eastAsia="Calibri"/>
                <w:lang w:eastAsia="en-US"/>
              </w:rPr>
              <w:t xml:space="preserve">при </w:t>
            </w:r>
            <w:proofErr w:type="gramStart"/>
            <w:r w:rsidR="003A7562">
              <w:rPr>
                <w:rFonts w:eastAsia="Calibri"/>
                <w:lang w:eastAsia="en-US"/>
              </w:rPr>
              <w:t>экзогенном</w:t>
            </w:r>
            <w:proofErr w:type="gramEnd"/>
            <w:r w:rsidR="003A7562">
              <w:rPr>
                <w:rFonts w:eastAsia="Calibri"/>
                <w:lang w:eastAsia="en-US"/>
              </w:rPr>
              <w:t xml:space="preserve"> аллергическом </w:t>
            </w:r>
            <w:proofErr w:type="spellStart"/>
            <w:r w:rsidR="003A7562">
              <w:rPr>
                <w:rFonts w:eastAsia="Calibri"/>
                <w:lang w:eastAsia="en-US"/>
              </w:rPr>
              <w:t>альвеолите</w:t>
            </w:r>
            <w:proofErr w:type="spellEnd"/>
            <w:r w:rsidR="003A7562">
              <w:rPr>
                <w:rFonts w:eastAsia="Calibri"/>
                <w:lang w:eastAsia="en-US"/>
              </w:rPr>
              <w:t>?</w:t>
            </w:r>
          </w:p>
          <w:p w14:paraId="7770F67A" w14:textId="4E1D0F61" w:rsidR="00C800DC" w:rsidRPr="00BA7B6B" w:rsidRDefault="00A133EA" w:rsidP="00A133EA">
            <w:pPr>
              <w:pStyle w:val="a4"/>
              <w:suppressAutoHyphens w:val="0"/>
              <w:spacing w:before="0" w:after="160" w:line="259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A133EA">
              <w:rPr>
                <w:rFonts w:eastAsia="Calibri"/>
                <w:lang w:eastAsia="en-US"/>
              </w:rPr>
              <w:t>Выберите правильный ответ:</w:t>
            </w:r>
            <w:r w:rsidR="003A7562" w:rsidRPr="00BA7B6B">
              <w:rPr>
                <w:rFonts w:eastAsia="Calibri"/>
                <w:lang w:eastAsia="en-US"/>
              </w:rPr>
              <w:br/>
              <w:t xml:space="preserve">1 ингаляционный тест с соответствующим антигеном </w:t>
            </w:r>
            <w:r w:rsidR="003A7562" w:rsidRPr="00BA7B6B">
              <w:rPr>
                <w:rFonts w:eastAsia="Calibri"/>
                <w:lang w:eastAsia="en-US"/>
              </w:rPr>
              <w:br/>
              <w:t>2 внутрикожный тест с соответствующим антигеном</w:t>
            </w:r>
            <w:r w:rsidR="003A7562" w:rsidRPr="00BA7B6B">
              <w:rPr>
                <w:rFonts w:eastAsia="Calibri"/>
                <w:lang w:eastAsia="en-US"/>
              </w:rPr>
              <w:br/>
              <w:t>3 тест с физической нагрузкой на велоэргометре</w:t>
            </w:r>
            <w:r w:rsidR="003A7562" w:rsidRPr="00BA7B6B">
              <w:rPr>
                <w:rFonts w:eastAsia="Calibri"/>
                <w:lang w:eastAsia="en-US"/>
              </w:rPr>
              <w:br/>
              <w:t xml:space="preserve">4 тест с </w:t>
            </w:r>
            <w:proofErr w:type="spellStart"/>
            <w:r w:rsidR="003A7562" w:rsidRPr="00BA7B6B">
              <w:rPr>
                <w:rFonts w:eastAsia="Calibri"/>
                <w:lang w:eastAsia="en-US"/>
              </w:rPr>
              <w:t>бронхолитиками</w:t>
            </w:r>
            <w:proofErr w:type="spellEnd"/>
          </w:p>
        </w:tc>
        <w:tc>
          <w:tcPr>
            <w:tcW w:w="3118" w:type="dxa"/>
          </w:tcPr>
          <w:p w14:paraId="43AC9A76" w14:textId="00A64963" w:rsidR="00C800DC" w:rsidRPr="00BA7B6B" w:rsidRDefault="003A7562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BA7B6B">
              <w:rPr>
                <w:color w:val="000000"/>
              </w:rPr>
              <w:t>2</w:t>
            </w:r>
          </w:p>
        </w:tc>
      </w:tr>
      <w:tr w:rsidR="00043636" w:rsidRPr="00BA7B6B" w14:paraId="1F130487" w14:textId="77777777" w:rsidTr="00814E57">
        <w:trPr>
          <w:trHeight w:val="432"/>
        </w:trPr>
        <w:tc>
          <w:tcPr>
            <w:tcW w:w="7655" w:type="dxa"/>
          </w:tcPr>
          <w:p w14:paraId="03615892" w14:textId="77777777" w:rsidR="00043636" w:rsidRDefault="00043636" w:rsidP="00043636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0DD614F1" w14:textId="488F8865" w:rsidR="00043636" w:rsidRPr="00043636" w:rsidRDefault="00043636" w:rsidP="00043636">
            <w:pPr>
              <w:pStyle w:val="ae"/>
              <w:ind w:leftChars="0" w:left="36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Для какого заболевания характерно появление бол</w:t>
            </w:r>
            <w:r w:rsidRPr="00043636">
              <w:rPr>
                <w:rFonts w:eastAsia="Calibri"/>
                <w:lang w:eastAsia="en-US"/>
              </w:rPr>
              <w:t xml:space="preserve">и в грудной клетке </w:t>
            </w:r>
            <w:r w:rsidRPr="00043636">
              <w:rPr>
                <w:rFonts w:eastAsia="Calibri"/>
                <w:lang w:eastAsia="en-US"/>
              </w:rPr>
              <w:t>на фоне внезапно появившейся одышки?</w:t>
            </w:r>
          </w:p>
          <w:p w14:paraId="1E045D5E" w14:textId="1B74FE04" w:rsidR="00043636" w:rsidRDefault="00043636" w:rsidP="00043636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287EAF2C" w14:textId="7241A762" w:rsidR="00043636" w:rsidRPr="00BA7B6B" w:rsidRDefault="00043636" w:rsidP="00043636">
            <w:pPr>
              <w:pStyle w:val="ae"/>
              <w:ind w:left="0" w:hanging="2"/>
              <w:rPr>
                <w:color w:val="000000"/>
              </w:rPr>
            </w:pPr>
            <w:r w:rsidRPr="00043636">
              <w:rPr>
                <w:rFonts w:eastAsia="Calibri"/>
                <w:lang w:eastAsia="en-US"/>
              </w:rPr>
              <w:t>тромбоэмболии легочной артерии</w:t>
            </w:r>
          </w:p>
        </w:tc>
      </w:tr>
      <w:tr w:rsidR="00043636" w:rsidRPr="00BA7B6B" w14:paraId="525354B8" w14:textId="77777777" w:rsidTr="00814E57">
        <w:trPr>
          <w:trHeight w:val="432"/>
        </w:trPr>
        <w:tc>
          <w:tcPr>
            <w:tcW w:w="7655" w:type="dxa"/>
          </w:tcPr>
          <w:p w14:paraId="1E2645F9" w14:textId="77777777" w:rsidR="00043636" w:rsidRDefault="00043636" w:rsidP="00043636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Calibri"/>
              </w:rPr>
            </w:pPr>
            <w:r w:rsidRPr="00C61030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66921B19" w14:textId="3D5732AE" w:rsidR="00043636" w:rsidRPr="00043636" w:rsidRDefault="00043636" w:rsidP="00043636">
            <w:pPr>
              <w:pStyle w:val="ae"/>
              <w:ind w:leftChars="0" w:left="360" w:firstLineChars="0" w:firstLine="0"/>
              <w:rPr>
                <w:rFonts w:eastAsia="Calibri"/>
              </w:rPr>
            </w:pPr>
            <w:r>
              <w:t>К</w:t>
            </w:r>
            <w:r w:rsidRPr="00FE689D">
              <w:t>акие эпителиальные клетки в мокроте свидетельствуют о неправильно собранном материале</w:t>
            </w:r>
            <w:r>
              <w:t>?</w:t>
            </w:r>
          </w:p>
          <w:p w14:paraId="1E08EAEA" w14:textId="62D6C4A8" w:rsidR="00043636" w:rsidRPr="00043636" w:rsidRDefault="00043636" w:rsidP="00043636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728C67C" w14:textId="64433EEA" w:rsidR="00043636" w:rsidRPr="00BA7B6B" w:rsidRDefault="00043636" w:rsidP="00043636">
            <w:pPr>
              <w:pStyle w:val="ae"/>
              <w:ind w:left="0" w:hanging="2"/>
              <w:rPr>
                <w:color w:val="000000"/>
              </w:rPr>
            </w:pPr>
            <w:r w:rsidRPr="00FE689D">
              <w:t>многослойного плоского эпителия</w:t>
            </w:r>
          </w:p>
        </w:tc>
      </w:tr>
      <w:tr w:rsidR="00043636" w:rsidRPr="00BA7B6B" w14:paraId="3E7F2A5B" w14:textId="77777777" w:rsidTr="00814E57">
        <w:trPr>
          <w:trHeight w:val="432"/>
        </w:trPr>
        <w:tc>
          <w:tcPr>
            <w:tcW w:w="7655" w:type="dxa"/>
          </w:tcPr>
          <w:p w14:paraId="02A68C50" w14:textId="77777777" w:rsidR="00043636" w:rsidRPr="00043636" w:rsidRDefault="00043636" w:rsidP="00043636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4A619C1F" w14:textId="77777777" w:rsidR="00043636" w:rsidRPr="00043636" w:rsidRDefault="00043636" w:rsidP="00043636">
            <w:pPr>
              <w:pStyle w:val="ae"/>
              <w:ind w:leftChars="0" w:left="36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Что является самой частой причиной приобретенного митрального порока сердца?</w:t>
            </w:r>
          </w:p>
          <w:p w14:paraId="5DFA3DEE" w14:textId="77777777" w:rsidR="00043636" w:rsidRPr="00043636" w:rsidRDefault="00043636" w:rsidP="00043636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4C6A3605" w14:textId="77777777" w:rsidR="00043636" w:rsidRPr="00043636" w:rsidRDefault="00043636" w:rsidP="00043636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ревматическая лихорадка</w:t>
            </w:r>
          </w:p>
          <w:p w14:paraId="6426C5CD" w14:textId="77777777" w:rsidR="00043636" w:rsidRPr="00BA7B6B" w:rsidRDefault="00043636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</w:p>
        </w:tc>
      </w:tr>
      <w:tr w:rsidR="00043636" w:rsidRPr="00BA7B6B" w14:paraId="7CEAF758" w14:textId="77777777" w:rsidTr="00814E57">
        <w:trPr>
          <w:trHeight w:val="432"/>
        </w:trPr>
        <w:tc>
          <w:tcPr>
            <w:tcW w:w="7655" w:type="dxa"/>
          </w:tcPr>
          <w:p w14:paraId="7F430C2F" w14:textId="77777777" w:rsidR="00043636" w:rsidRPr="00043636" w:rsidRDefault="00043636" w:rsidP="00043636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4A376674" w14:textId="77777777" w:rsidR="00043636" w:rsidRPr="00043636" w:rsidRDefault="00043636" w:rsidP="00043636">
            <w:pPr>
              <w:pStyle w:val="ae"/>
              <w:ind w:leftChars="0" w:left="36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Что относят к внекишечным проявлениям болезни крона?</w:t>
            </w:r>
          </w:p>
          <w:p w14:paraId="4A6241E3" w14:textId="77777777" w:rsidR="00043636" w:rsidRPr="00043636" w:rsidRDefault="00043636" w:rsidP="00043636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узловатую эритему</w:t>
            </w:r>
          </w:p>
          <w:p w14:paraId="2CD05C18" w14:textId="0BF1CEA4" w:rsidR="00043636" w:rsidRPr="00043636" w:rsidRDefault="00043636" w:rsidP="003B52B7">
            <w:pPr>
              <w:pStyle w:val="ae"/>
              <w:numPr>
                <w:ilvl w:val="0"/>
                <w:numId w:val="10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lastRenderedPageBreak/>
              <w:t xml:space="preserve">Прочитайте вопрос и запишите развернутый ответ: </w:t>
            </w:r>
          </w:p>
          <w:p w14:paraId="3436EBC3" w14:textId="77777777" w:rsidR="00043636" w:rsidRDefault="00043636" w:rsidP="00043636">
            <w:pPr>
              <w:pStyle w:val="ae"/>
              <w:ind w:leftChars="0" w:left="36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Что содержат каловые массы при синдроме раздраженного кишечника?</w:t>
            </w:r>
          </w:p>
          <w:p w14:paraId="7334DF38" w14:textId="6A6EB587" w:rsidR="00043636" w:rsidRPr="00043636" w:rsidRDefault="00043636" w:rsidP="00043636">
            <w:pPr>
              <w:pStyle w:val="ae"/>
              <w:ind w:leftChars="0" w:left="360" w:firstLineChars="0" w:firstLine="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4EF91042" w14:textId="77777777" w:rsidR="00043636" w:rsidRPr="00043636" w:rsidRDefault="00043636" w:rsidP="00043636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043636">
              <w:rPr>
                <w:color w:val="000000"/>
              </w:rPr>
              <w:lastRenderedPageBreak/>
              <w:t>узловатую эритему</w:t>
            </w:r>
          </w:p>
          <w:p w14:paraId="4E6467B2" w14:textId="2DB095C7" w:rsidR="00043636" w:rsidRPr="00BA7B6B" w:rsidRDefault="00043636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 w:rsidRPr="00043636">
              <w:rPr>
                <w:rFonts w:eastAsia="Calibri"/>
                <w:lang w:eastAsia="en-US"/>
              </w:rPr>
              <w:lastRenderedPageBreak/>
              <w:t>слизь</w:t>
            </w:r>
          </w:p>
        </w:tc>
      </w:tr>
      <w:tr w:rsidR="00043636" w:rsidRPr="00BA7B6B" w14:paraId="020EA836" w14:textId="77777777" w:rsidTr="00043636">
        <w:trPr>
          <w:trHeight w:val="2140"/>
        </w:trPr>
        <w:tc>
          <w:tcPr>
            <w:tcW w:w="7655" w:type="dxa"/>
          </w:tcPr>
          <w:p w14:paraId="75AFC642" w14:textId="77777777" w:rsidR="00043636" w:rsidRPr="00043636" w:rsidRDefault="00043636" w:rsidP="003B52B7">
            <w:pPr>
              <w:pStyle w:val="ae"/>
              <w:numPr>
                <w:ilvl w:val="0"/>
                <w:numId w:val="10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lastRenderedPageBreak/>
              <w:t>Что является наиболее важным показателем для диагностики нефротического синдрома?</w:t>
            </w:r>
          </w:p>
          <w:p w14:paraId="7355D732" w14:textId="77777777" w:rsidR="00043636" w:rsidRPr="00043636" w:rsidRDefault="00043636" w:rsidP="00043636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3F2D97B8" w14:textId="08361104" w:rsidR="00043636" w:rsidRPr="00043636" w:rsidRDefault="00043636" w:rsidP="00043636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1 протеинурия</w:t>
            </w:r>
          </w:p>
          <w:p w14:paraId="53223FBD" w14:textId="77777777" w:rsidR="00043636" w:rsidRPr="00043636" w:rsidRDefault="00043636" w:rsidP="00043636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2 артериальная гипертензия</w:t>
            </w:r>
          </w:p>
          <w:p w14:paraId="63F423F4" w14:textId="77777777" w:rsidR="00043636" w:rsidRPr="00043636" w:rsidRDefault="00043636" w:rsidP="00043636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 xml:space="preserve">3 </w:t>
            </w:r>
            <w:proofErr w:type="spellStart"/>
            <w:r w:rsidRPr="00043636">
              <w:rPr>
                <w:rFonts w:eastAsia="Calibri"/>
                <w:lang w:eastAsia="en-US"/>
              </w:rPr>
              <w:t>изостенурия</w:t>
            </w:r>
            <w:proofErr w:type="spellEnd"/>
          </w:p>
          <w:p w14:paraId="6E042AEF" w14:textId="3DBDEF06" w:rsidR="00043636" w:rsidRPr="00043636" w:rsidRDefault="00043636" w:rsidP="00043636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 xml:space="preserve">4 </w:t>
            </w:r>
            <w:proofErr w:type="spellStart"/>
            <w:r w:rsidRPr="00043636">
              <w:rPr>
                <w:rFonts w:eastAsia="Calibri"/>
                <w:lang w:eastAsia="en-US"/>
              </w:rPr>
              <w:t>гиперхолестеринемия</w:t>
            </w:r>
            <w:proofErr w:type="spellEnd"/>
          </w:p>
        </w:tc>
        <w:tc>
          <w:tcPr>
            <w:tcW w:w="3118" w:type="dxa"/>
          </w:tcPr>
          <w:p w14:paraId="30EFFECC" w14:textId="1D378878" w:rsidR="00043636" w:rsidRPr="00BA7B6B" w:rsidRDefault="00043636" w:rsidP="00043636">
            <w:pPr>
              <w:pStyle w:val="ae"/>
              <w:ind w:left="0" w:hanging="2"/>
            </w:pPr>
            <w:r>
              <w:t>1</w:t>
            </w:r>
          </w:p>
        </w:tc>
      </w:tr>
      <w:tr w:rsidR="00043636" w:rsidRPr="00BA7B6B" w14:paraId="22884861" w14:textId="77777777" w:rsidTr="00814E57">
        <w:trPr>
          <w:trHeight w:val="432"/>
        </w:trPr>
        <w:tc>
          <w:tcPr>
            <w:tcW w:w="7655" w:type="dxa"/>
          </w:tcPr>
          <w:p w14:paraId="30802E6F" w14:textId="77777777" w:rsidR="00043636" w:rsidRPr="00043636" w:rsidRDefault="00043636" w:rsidP="003B52B7">
            <w:pPr>
              <w:pStyle w:val="a4"/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043636">
              <w:rPr>
                <w:rFonts w:eastAsia="Calibri"/>
                <w:bCs/>
                <w:lang w:eastAsia="en-US"/>
              </w:rPr>
              <w:t xml:space="preserve">Какой вариант </w:t>
            </w:r>
            <w:proofErr w:type="gramStart"/>
            <w:r w:rsidRPr="00043636">
              <w:rPr>
                <w:rFonts w:eastAsia="Calibri"/>
                <w:bCs/>
                <w:lang w:eastAsia="en-US"/>
              </w:rPr>
              <w:t>хронического</w:t>
            </w:r>
            <w:proofErr w:type="gramEnd"/>
            <w:r w:rsidRPr="00043636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043636">
              <w:rPr>
                <w:rFonts w:eastAsia="Calibri"/>
                <w:bCs/>
                <w:lang w:eastAsia="en-US"/>
              </w:rPr>
              <w:t>гломерулонефрита</w:t>
            </w:r>
            <w:proofErr w:type="spellEnd"/>
            <w:r w:rsidRPr="00043636">
              <w:rPr>
                <w:rFonts w:eastAsia="Calibri"/>
                <w:bCs/>
                <w:lang w:eastAsia="en-US"/>
              </w:rPr>
              <w:t xml:space="preserve"> является наиболее частым? </w:t>
            </w:r>
          </w:p>
          <w:p w14:paraId="408214CB" w14:textId="77777777" w:rsidR="00043636" w:rsidRPr="00043636" w:rsidRDefault="00043636" w:rsidP="00043636">
            <w:pPr>
              <w:suppressAutoHyphens w:val="0"/>
              <w:spacing w:before="0" w:after="0" w:line="240" w:lineRule="auto"/>
              <w:ind w:leftChars="0" w:left="0" w:firstLineChars="0" w:firstLine="709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043636">
              <w:rPr>
                <w:rFonts w:eastAsia="Calibri"/>
                <w:bCs/>
                <w:lang w:eastAsia="en-US"/>
              </w:rPr>
              <w:t>Выберите правильный ответ:</w:t>
            </w:r>
          </w:p>
          <w:p w14:paraId="596479A0" w14:textId="77777777" w:rsidR="00043636" w:rsidRPr="00043636" w:rsidRDefault="00043636" w:rsidP="00043636">
            <w:pPr>
              <w:suppressAutoHyphens w:val="0"/>
              <w:spacing w:before="0" w:after="0" w:line="240" w:lineRule="auto"/>
              <w:ind w:leftChars="0" w:left="0" w:firstLineChars="0" w:firstLine="709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1 нефротический</w:t>
            </w:r>
          </w:p>
          <w:p w14:paraId="7E9ACCB5" w14:textId="77777777" w:rsidR="00043636" w:rsidRPr="00043636" w:rsidRDefault="00043636" w:rsidP="00043636">
            <w:pPr>
              <w:suppressAutoHyphens w:val="0"/>
              <w:spacing w:before="0" w:after="0" w:line="240" w:lineRule="auto"/>
              <w:ind w:leftChars="0" w:left="0" w:firstLineChars="0" w:firstLine="709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2 смешанный</w:t>
            </w:r>
          </w:p>
          <w:p w14:paraId="13AC36F0" w14:textId="77777777" w:rsidR="00043636" w:rsidRPr="00043636" w:rsidRDefault="00043636" w:rsidP="00043636">
            <w:pPr>
              <w:suppressAutoHyphens w:val="0"/>
              <w:spacing w:before="0" w:after="0" w:line="240" w:lineRule="auto"/>
              <w:ind w:leftChars="0" w:left="0" w:firstLineChars="0" w:firstLine="709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3 латентный</w:t>
            </w:r>
          </w:p>
          <w:p w14:paraId="3E04E9FB" w14:textId="08C4DAF9" w:rsidR="00043636" w:rsidRPr="00043636" w:rsidRDefault="00043636" w:rsidP="00043636">
            <w:pPr>
              <w:suppressAutoHyphens w:val="0"/>
              <w:spacing w:before="0" w:after="0" w:line="240" w:lineRule="auto"/>
              <w:ind w:leftChars="0" w:left="0" w:firstLineChars="0" w:firstLine="709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 xml:space="preserve">4 </w:t>
            </w:r>
            <w:proofErr w:type="spellStart"/>
            <w:r w:rsidRPr="00043636">
              <w:rPr>
                <w:rFonts w:eastAsia="Calibri"/>
                <w:lang w:eastAsia="en-US"/>
              </w:rPr>
              <w:t>гематурический</w:t>
            </w:r>
            <w:proofErr w:type="spellEnd"/>
          </w:p>
        </w:tc>
        <w:tc>
          <w:tcPr>
            <w:tcW w:w="3118" w:type="dxa"/>
          </w:tcPr>
          <w:p w14:paraId="5D911966" w14:textId="031127B3" w:rsidR="00043636" w:rsidRPr="00BA7B6B" w:rsidRDefault="00043636" w:rsidP="00043636">
            <w:pPr>
              <w:pStyle w:val="ae"/>
              <w:ind w:left="0" w:hanging="2"/>
            </w:pPr>
            <w:r>
              <w:t>4</w:t>
            </w:r>
          </w:p>
        </w:tc>
      </w:tr>
      <w:tr w:rsidR="00043636" w:rsidRPr="00BA7B6B" w14:paraId="390B5F6D" w14:textId="77777777" w:rsidTr="00814E57">
        <w:trPr>
          <w:trHeight w:val="432"/>
        </w:trPr>
        <w:tc>
          <w:tcPr>
            <w:tcW w:w="7655" w:type="dxa"/>
          </w:tcPr>
          <w:p w14:paraId="14EB0EA8" w14:textId="77777777" w:rsidR="00043636" w:rsidRPr="00043636" w:rsidRDefault="00043636" w:rsidP="003B52B7">
            <w:pPr>
              <w:pStyle w:val="a4"/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При каком заболевании может наблюдаться увеличение концентрац</w:t>
            </w:r>
            <w:proofErr w:type="gramStart"/>
            <w:r w:rsidRPr="00043636">
              <w:rPr>
                <w:rFonts w:eastAsia="Calibri"/>
                <w:lang w:eastAsia="en-US"/>
              </w:rPr>
              <w:t>ии эо</w:t>
            </w:r>
            <w:proofErr w:type="gramEnd"/>
            <w:r w:rsidRPr="00043636">
              <w:rPr>
                <w:rFonts w:eastAsia="Calibri"/>
                <w:lang w:eastAsia="en-US"/>
              </w:rPr>
              <w:t>зинофилов в крови?</w:t>
            </w:r>
          </w:p>
          <w:p w14:paraId="189E01D3" w14:textId="77777777" w:rsidR="00043636" w:rsidRPr="00043636" w:rsidRDefault="00043636" w:rsidP="00043636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00B8B760" w14:textId="77777777" w:rsidR="00043636" w:rsidRPr="00043636" w:rsidRDefault="00043636" w:rsidP="00043636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 xml:space="preserve">1 ревматоидном </w:t>
            </w:r>
            <w:proofErr w:type="gramStart"/>
            <w:r w:rsidRPr="00043636">
              <w:rPr>
                <w:rFonts w:eastAsia="Calibri"/>
                <w:lang w:eastAsia="en-US"/>
              </w:rPr>
              <w:t>артрите</w:t>
            </w:r>
            <w:proofErr w:type="gramEnd"/>
          </w:p>
          <w:p w14:paraId="495F886F" w14:textId="77777777" w:rsidR="00043636" w:rsidRPr="00043636" w:rsidRDefault="00043636" w:rsidP="00043636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2 стенокардии напряжения</w:t>
            </w:r>
          </w:p>
          <w:p w14:paraId="7101EAC1" w14:textId="1CAB3FEA" w:rsidR="00043636" w:rsidRPr="00043636" w:rsidRDefault="00043636" w:rsidP="00043636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3 бронхиальной астме</w:t>
            </w:r>
          </w:p>
          <w:p w14:paraId="11D527AF" w14:textId="0060CD29" w:rsidR="00043636" w:rsidRPr="00043636" w:rsidRDefault="00043636" w:rsidP="00043636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 xml:space="preserve">4 </w:t>
            </w:r>
            <w:proofErr w:type="gramStart"/>
            <w:r w:rsidRPr="00043636">
              <w:rPr>
                <w:rFonts w:eastAsia="Calibri"/>
                <w:lang w:eastAsia="en-US"/>
              </w:rPr>
              <w:t>циррозе</w:t>
            </w:r>
            <w:proofErr w:type="gramEnd"/>
            <w:r w:rsidRPr="00043636">
              <w:rPr>
                <w:rFonts w:eastAsia="Calibri"/>
                <w:lang w:eastAsia="en-US"/>
              </w:rPr>
              <w:t xml:space="preserve"> печени</w:t>
            </w:r>
          </w:p>
        </w:tc>
        <w:tc>
          <w:tcPr>
            <w:tcW w:w="3118" w:type="dxa"/>
          </w:tcPr>
          <w:p w14:paraId="396028D6" w14:textId="70BFB951" w:rsidR="00043636" w:rsidRPr="00BA7B6B" w:rsidRDefault="00043636" w:rsidP="00043636">
            <w:pPr>
              <w:pStyle w:val="ae"/>
              <w:ind w:left="0" w:hanging="2"/>
            </w:pPr>
            <w:r>
              <w:t>3</w:t>
            </w:r>
          </w:p>
        </w:tc>
      </w:tr>
      <w:tr w:rsidR="00043636" w:rsidRPr="00BA7B6B" w14:paraId="66A9141D" w14:textId="77777777" w:rsidTr="00814E57">
        <w:trPr>
          <w:trHeight w:val="432"/>
        </w:trPr>
        <w:tc>
          <w:tcPr>
            <w:tcW w:w="7655" w:type="dxa"/>
          </w:tcPr>
          <w:p w14:paraId="3B2079D2" w14:textId="77777777" w:rsidR="00043636" w:rsidRPr="00043636" w:rsidRDefault="00043636" w:rsidP="003B52B7">
            <w:pPr>
              <w:pStyle w:val="ae"/>
              <w:numPr>
                <w:ilvl w:val="0"/>
                <w:numId w:val="10"/>
              </w:numPr>
              <w:ind w:leftChars="0" w:firstLineChars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 xml:space="preserve">Что преимущественно поражается при лекарственном нефрите? </w:t>
            </w:r>
          </w:p>
          <w:p w14:paraId="67EE404F" w14:textId="77777777" w:rsidR="00043636" w:rsidRPr="00043636" w:rsidRDefault="00043636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3A25FA6E" w14:textId="77777777" w:rsidR="00043636" w:rsidRPr="00043636" w:rsidRDefault="00043636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 xml:space="preserve">1 </w:t>
            </w:r>
            <w:proofErr w:type="spellStart"/>
            <w:r w:rsidRPr="00043636">
              <w:rPr>
                <w:rFonts w:eastAsia="Calibri"/>
                <w:lang w:eastAsia="en-US"/>
              </w:rPr>
              <w:t>канальцевый</w:t>
            </w:r>
            <w:proofErr w:type="spellEnd"/>
            <w:r w:rsidRPr="00043636">
              <w:rPr>
                <w:rFonts w:eastAsia="Calibri"/>
                <w:lang w:eastAsia="en-US"/>
              </w:rPr>
              <w:t xml:space="preserve"> аппарат</w:t>
            </w:r>
          </w:p>
          <w:p w14:paraId="5E051EBB" w14:textId="43451B81" w:rsidR="00043636" w:rsidRPr="00043636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интерстициальная ткань</w:t>
            </w:r>
          </w:p>
          <w:p w14:paraId="0578E4CC" w14:textId="77777777" w:rsidR="00043636" w:rsidRPr="00043636" w:rsidRDefault="00043636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 xml:space="preserve">3 </w:t>
            </w:r>
            <w:proofErr w:type="spellStart"/>
            <w:r w:rsidRPr="00043636">
              <w:rPr>
                <w:rFonts w:eastAsia="Calibri"/>
                <w:lang w:eastAsia="en-US"/>
              </w:rPr>
              <w:t>мезангиальная</w:t>
            </w:r>
            <w:proofErr w:type="spellEnd"/>
            <w:r w:rsidRPr="00043636">
              <w:rPr>
                <w:rFonts w:eastAsia="Calibri"/>
                <w:lang w:eastAsia="en-US"/>
              </w:rPr>
              <w:t xml:space="preserve"> ткань</w:t>
            </w:r>
          </w:p>
          <w:p w14:paraId="2E519EF8" w14:textId="09EE1910" w:rsidR="00043636" w:rsidRPr="00043636" w:rsidRDefault="00043636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043636">
              <w:rPr>
                <w:rFonts w:eastAsia="Calibri"/>
                <w:lang w:eastAsia="en-US"/>
              </w:rPr>
              <w:t>4 клубочковый аппарат</w:t>
            </w:r>
          </w:p>
        </w:tc>
        <w:tc>
          <w:tcPr>
            <w:tcW w:w="3118" w:type="dxa"/>
          </w:tcPr>
          <w:p w14:paraId="0C4C5016" w14:textId="4D3D0F63" w:rsidR="00043636" w:rsidRPr="00BA7B6B" w:rsidRDefault="003B52B7" w:rsidP="003B52B7">
            <w:pPr>
              <w:pStyle w:val="ae"/>
              <w:ind w:left="0" w:hanging="2"/>
            </w:pPr>
            <w:r>
              <w:t>2</w:t>
            </w:r>
          </w:p>
        </w:tc>
      </w:tr>
      <w:tr w:rsidR="00043636" w:rsidRPr="00BA7B6B" w14:paraId="01D60531" w14:textId="77777777" w:rsidTr="00814E57">
        <w:trPr>
          <w:trHeight w:val="432"/>
        </w:trPr>
        <w:tc>
          <w:tcPr>
            <w:tcW w:w="7655" w:type="dxa"/>
          </w:tcPr>
          <w:p w14:paraId="189EFC55" w14:textId="77777777" w:rsidR="003B52B7" w:rsidRDefault="003B52B7" w:rsidP="003B52B7">
            <w:pPr>
              <w:pStyle w:val="ae"/>
              <w:numPr>
                <w:ilvl w:val="0"/>
                <w:numId w:val="10"/>
              </w:numPr>
              <w:ind w:leftChars="0" w:firstLineChars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 xml:space="preserve">Что </w:t>
            </w:r>
            <w:proofErr w:type="gramStart"/>
            <w:r w:rsidRPr="003B52B7">
              <w:rPr>
                <w:rFonts w:eastAsia="Calibri"/>
                <w:lang w:eastAsia="en-US"/>
              </w:rPr>
              <w:t>необходимо</w:t>
            </w:r>
            <w:proofErr w:type="gramEnd"/>
            <w:r w:rsidRPr="003B52B7">
              <w:rPr>
                <w:rFonts w:eastAsia="Calibri"/>
                <w:lang w:eastAsia="en-US"/>
              </w:rPr>
              <w:t xml:space="preserve"> прежде всего подозревать длительное кровохарканье при сухом кашле?</w:t>
            </w:r>
          </w:p>
          <w:p w14:paraId="1EC0880F" w14:textId="77777777" w:rsid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6FA7D958" w14:textId="77777777" w:rsid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1 кавер</w:t>
            </w:r>
            <w:r>
              <w:rPr>
                <w:rFonts w:eastAsia="Calibri"/>
                <w:lang w:eastAsia="en-US"/>
              </w:rPr>
              <w:t>нозную форму туберкулёза лёгких</w:t>
            </w:r>
          </w:p>
          <w:p w14:paraId="04A7ED6E" w14:textId="649F6D08" w:rsid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рак бронхов</w:t>
            </w:r>
          </w:p>
          <w:p w14:paraId="43EC80D9" w14:textId="77777777" w:rsid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пневмонию</w:t>
            </w:r>
          </w:p>
          <w:p w14:paraId="17F3B598" w14:textId="6317E364" w:rsidR="00043636" w:rsidRPr="00043636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4 бронхоэктатическую болезнь</w:t>
            </w:r>
          </w:p>
        </w:tc>
        <w:tc>
          <w:tcPr>
            <w:tcW w:w="3118" w:type="dxa"/>
          </w:tcPr>
          <w:p w14:paraId="7B8A4069" w14:textId="648EDB2E" w:rsidR="00043636" w:rsidRPr="00BA7B6B" w:rsidRDefault="003B52B7" w:rsidP="003B52B7">
            <w:pPr>
              <w:pStyle w:val="ae"/>
              <w:ind w:left="0" w:hanging="2"/>
            </w:pPr>
            <w:r>
              <w:t>2</w:t>
            </w:r>
          </w:p>
        </w:tc>
      </w:tr>
      <w:tr w:rsidR="00545090" w:rsidRPr="00BA7B6B" w14:paraId="158F620E" w14:textId="77777777" w:rsidTr="00FB3025">
        <w:trPr>
          <w:trHeight w:val="279"/>
        </w:trPr>
        <w:tc>
          <w:tcPr>
            <w:tcW w:w="10773" w:type="dxa"/>
            <w:gridSpan w:val="2"/>
          </w:tcPr>
          <w:p w14:paraId="28F68D17" w14:textId="68408839" w:rsidR="00545090" w:rsidRPr="00BA7B6B" w:rsidRDefault="00FC0C6C" w:rsidP="007A18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</w:t>
            </w:r>
            <w:r w:rsidR="003C4054">
              <w:rPr>
                <w:b/>
                <w:bCs/>
                <w:color w:val="000000"/>
              </w:rPr>
              <w:t>ерапия – 2 семестр</w:t>
            </w:r>
          </w:p>
        </w:tc>
      </w:tr>
      <w:tr w:rsidR="00C800DC" w:rsidRPr="00BA7B6B" w14:paraId="3D67BE1B" w14:textId="77777777" w:rsidTr="00C800DC">
        <w:trPr>
          <w:trHeight w:val="279"/>
        </w:trPr>
        <w:tc>
          <w:tcPr>
            <w:tcW w:w="7655" w:type="dxa"/>
          </w:tcPr>
          <w:p w14:paraId="3845975B" w14:textId="77777777" w:rsidR="003A7562" w:rsidRPr="00FC0C6C" w:rsidRDefault="003A7562" w:rsidP="00FC0C6C">
            <w:pPr>
              <w:pStyle w:val="a4"/>
              <w:numPr>
                <w:ilvl w:val="0"/>
                <w:numId w:val="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FC0C6C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782743A2" w14:textId="790ADCF9" w:rsidR="00C800DC" w:rsidRPr="00FC0C6C" w:rsidRDefault="003A7562" w:rsidP="00697E83">
            <w:pPr>
              <w:suppressAutoHyphens w:val="0"/>
              <w:spacing w:before="0" w:after="160" w:line="259" w:lineRule="auto"/>
              <w:ind w:leftChars="0" w:left="36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C0C6C">
              <w:rPr>
                <w:rFonts w:eastAsia="Calibri"/>
                <w:lang w:eastAsia="en-US"/>
              </w:rPr>
              <w:t>Какое количество баллов по шкале C</w:t>
            </w:r>
            <w:r w:rsidRPr="00FC0C6C">
              <w:rPr>
                <w:rFonts w:eastAsia="Calibri"/>
                <w:lang w:val="en-US" w:eastAsia="en-US"/>
              </w:rPr>
              <w:t>HA</w:t>
            </w:r>
            <w:r w:rsidRPr="00FC0C6C">
              <w:rPr>
                <w:rFonts w:eastAsia="Calibri"/>
                <w:lang w:eastAsia="en-US"/>
              </w:rPr>
              <w:t>2</w:t>
            </w:r>
            <w:r w:rsidRPr="00FC0C6C">
              <w:rPr>
                <w:rFonts w:eastAsia="Calibri"/>
                <w:lang w:val="en-US" w:eastAsia="en-US"/>
              </w:rPr>
              <w:t>DS</w:t>
            </w:r>
            <w:r w:rsidRPr="00FC0C6C">
              <w:rPr>
                <w:rFonts w:eastAsia="Calibri"/>
                <w:lang w:eastAsia="en-US"/>
              </w:rPr>
              <w:t>2-V</w:t>
            </w:r>
            <w:r w:rsidRPr="00FC0C6C">
              <w:rPr>
                <w:rFonts w:eastAsia="Calibri"/>
                <w:lang w:val="en-US" w:eastAsia="en-US"/>
              </w:rPr>
              <w:t>AS</w:t>
            </w:r>
            <w:r w:rsidRPr="00FC0C6C">
              <w:rPr>
                <w:rFonts w:eastAsia="Calibri"/>
                <w:lang w:eastAsia="en-US"/>
              </w:rPr>
              <w:t>c у женщины 70 лет с гипертонической болезнью и застойной сердечной недостаточностью при фибрилляции предсердий?</w:t>
            </w:r>
          </w:p>
          <w:p w14:paraId="7DE54CB4" w14:textId="2C53453D" w:rsidR="00563F60" w:rsidRPr="00FC0C6C" w:rsidRDefault="00563F60" w:rsidP="00563F60">
            <w:pPr>
              <w:suppressAutoHyphens w:val="0"/>
              <w:spacing w:before="0" w:after="160" w:line="259" w:lineRule="auto"/>
              <w:ind w:leftChars="0" w:left="36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60BC9332" w14:textId="3F1D4F6A" w:rsidR="00C800DC" w:rsidRPr="00FC0C6C" w:rsidRDefault="003A7562" w:rsidP="00C800DC">
            <w:pPr>
              <w:spacing w:after="160"/>
              <w:ind w:left="0" w:hanging="2"/>
              <w:contextualSpacing/>
              <w:jc w:val="both"/>
              <w:rPr>
                <w:color w:val="000000"/>
              </w:rPr>
            </w:pPr>
            <w:r w:rsidRPr="00FC0C6C">
              <w:rPr>
                <w:rFonts w:eastAsia="Calibri"/>
                <w:lang w:eastAsia="en-US"/>
              </w:rPr>
              <w:t>четыре</w:t>
            </w:r>
          </w:p>
        </w:tc>
      </w:tr>
      <w:tr w:rsidR="00C800DC" w:rsidRPr="00BA7B6B" w14:paraId="665916BB" w14:textId="77777777" w:rsidTr="00814E57">
        <w:trPr>
          <w:trHeight w:val="384"/>
        </w:trPr>
        <w:tc>
          <w:tcPr>
            <w:tcW w:w="7655" w:type="dxa"/>
          </w:tcPr>
          <w:p w14:paraId="2A12E79A" w14:textId="77777777" w:rsidR="003A7562" w:rsidRPr="00FC0C6C" w:rsidRDefault="003A7562" w:rsidP="00FC0C6C">
            <w:pPr>
              <w:pStyle w:val="a4"/>
              <w:numPr>
                <w:ilvl w:val="0"/>
                <w:numId w:val="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FC0C6C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3780E324" w14:textId="1EE737A8" w:rsidR="00C800DC" w:rsidRPr="00FC0C6C" w:rsidRDefault="003A7562" w:rsidP="00697E83">
            <w:pPr>
              <w:suppressAutoHyphens w:val="0"/>
              <w:spacing w:before="0" w:after="160" w:line="259" w:lineRule="auto"/>
              <w:ind w:leftChars="0" w:left="36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C0C6C">
              <w:rPr>
                <w:rFonts w:eastAsia="Calibri"/>
                <w:lang w:eastAsia="en-US"/>
              </w:rPr>
              <w:t xml:space="preserve">Что является наиболее частой причиной </w:t>
            </w:r>
            <w:proofErr w:type="spellStart"/>
            <w:r w:rsidRPr="00FC0C6C">
              <w:rPr>
                <w:rFonts w:eastAsia="Calibri"/>
                <w:lang w:eastAsia="en-US"/>
              </w:rPr>
              <w:t>констриктивного</w:t>
            </w:r>
            <w:proofErr w:type="spellEnd"/>
            <w:r w:rsidRPr="00FC0C6C">
              <w:rPr>
                <w:rFonts w:eastAsia="Calibri"/>
                <w:lang w:eastAsia="en-US"/>
              </w:rPr>
              <w:t xml:space="preserve"> перикардита у лиц молодого возраста?</w:t>
            </w:r>
          </w:p>
          <w:p w14:paraId="4ABED146" w14:textId="5F8E330E" w:rsidR="00563F60" w:rsidRPr="00FC0C6C" w:rsidRDefault="00563F60" w:rsidP="00563F60">
            <w:pPr>
              <w:suppressAutoHyphens w:val="0"/>
              <w:spacing w:before="0" w:after="160" w:line="259" w:lineRule="auto"/>
              <w:ind w:leftChars="0" w:left="72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156F3536" w14:textId="3B92F5B1" w:rsidR="00C800DC" w:rsidRPr="00FC0C6C" w:rsidRDefault="003A7562" w:rsidP="00814E57">
            <w:pPr>
              <w:spacing w:after="160"/>
              <w:ind w:left="0" w:hanging="2"/>
              <w:rPr>
                <w:color w:val="000000"/>
              </w:rPr>
            </w:pPr>
            <w:r w:rsidRPr="00FC0C6C">
              <w:rPr>
                <w:rFonts w:eastAsia="Calibri"/>
                <w:lang w:eastAsia="en-US"/>
              </w:rPr>
              <w:t>туберкулез</w:t>
            </w:r>
          </w:p>
        </w:tc>
      </w:tr>
      <w:tr w:rsidR="00C800DC" w:rsidRPr="00BA7B6B" w14:paraId="7F3360D6" w14:textId="77777777" w:rsidTr="00C800DC">
        <w:trPr>
          <w:trHeight w:val="279"/>
        </w:trPr>
        <w:tc>
          <w:tcPr>
            <w:tcW w:w="7655" w:type="dxa"/>
          </w:tcPr>
          <w:p w14:paraId="4DA235BB" w14:textId="77777777" w:rsidR="00A133EA" w:rsidRPr="00FC0C6C" w:rsidRDefault="003A7562" w:rsidP="00FC0C6C">
            <w:pPr>
              <w:numPr>
                <w:ilvl w:val="0"/>
                <w:numId w:val="5"/>
              </w:numPr>
              <w:suppressAutoHyphens w:val="0"/>
              <w:spacing w:before="0" w:after="160" w:line="259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C0C6C">
              <w:rPr>
                <w:rFonts w:eastAsia="Calibri"/>
                <w:lang w:eastAsia="en-US"/>
              </w:rPr>
              <w:t>В каком случае риск обострений и смерти у больных с ХОБЛ низкий?</w:t>
            </w:r>
          </w:p>
          <w:p w14:paraId="24A06D8B" w14:textId="48E53142" w:rsidR="00B971FA" w:rsidRPr="00FC0C6C" w:rsidRDefault="00A133EA" w:rsidP="00A133EA">
            <w:pPr>
              <w:suppressAutoHyphens w:val="0"/>
              <w:spacing w:before="0" w:after="160" w:line="259" w:lineRule="auto"/>
              <w:ind w:leftChars="0" w:left="72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C0C6C">
              <w:rPr>
                <w:rFonts w:eastAsia="Calibri"/>
                <w:lang w:eastAsia="en-US"/>
              </w:rPr>
              <w:t>Выберите правильный ответ:</w:t>
            </w:r>
            <w:r w:rsidR="003A7562" w:rsidRPr="00FC0C6C">
              <w:rPr>
                <w:rFonts w:eastAsia="Calibri"/>
                <w:lang w:eastAsia="en-US"/>
              </w:rPr>
              <w:br/>
            </w:r>
            <w:proofErr w:type="gramStart"/>
            <w:r w:rsidR="003A7562" w:rsidRPr="00FC0C6C">
              <w:rPr>
                <w:rFonts w:eastAsia="Calibri"/>
                <w:lang w:eastAsia="en-US"/>
              </w:rPr>
              <w:t>1</w:t>
            </w:r>
            <w:proofErr w:type="gramEnd"/>
            <w:r w:rsidR="003A7562" w:rsidRPr="00FC0C6C">
              <w:rPr>
                <w:rFonts w:eastAsia="Calibri"/>
                <w:lang w:eastAsia="en-US"/>
              </w:rPr>
              <w:t xml:space="preserve"> если у больного в течение года было 2 обострения, с которым </w:t>
            </w:r>
            <w:r w:rsidR="003A7562" w:rsidRPr="00FC0C6C">
              <w:rPr>
                <w:rFonts w:eastAsia="Calibri"/>
                <w:lang w:eastAsia="en-US"/>
              </w:rPr>
              <w:lastRenderedPageBreak/>
              <w:t>он справился самостоятельно</w:t>
            </w:r>
            <w:r w:rsidR="003A7562" w:rsidRPr="00FC0C6C">
              <w:rPr>
                <w:rFonts w:eastAsia="Calibri"/>
                <w:lang w:eastAsia="en-US"/>
              </w:rPr>
              <w:br/>
              <w:t>2 если у больного в течение года было 1 обострение, приведшее к госпитализации</w:t>
            </w:r>
            <w:r w:rsidR="003A7562" w:rsidRPr="00FC0C6C">
              <w:rPr>
                <w:rFonts w:eastAsia="Calibri"/>
                <w:lang w:eastAsia="en-US"/>
              </w:rPr>
              <w:br/>
              <w:t>3 если у больного в течение года было 1 обострение, с которым больному пришлось обратиться к врачу за помощью</w:t>
            </w:r>
            <w:r w:rsidR="003A7562" w:rsidRPr="00FC0C6C">
              <w:rPr>
                <w:rFonts w:eastAsia="Calibri"/>
                <w:lang w:eastAsia="en-US"/>
              </w:rPr>
              <w:br/>
              <w:t xml:space="preserve">4 если у больного в течение года было 1 обострение, с </w:t>
            </w:r>
            <w:proofErr w:type="gramStart"/>
            <w:r w:rsidR="003A7562" w:rsidRPr="00FC0C6C">
              <w:rPr>
                <w:rFonts w:eastAsia="Calibri"/>
                <w:lang w:eastAsia="en-US"/>
              </w:rPr>
              <w:t>которым</w:t>
            </w:r>
            <w:proofErr w:type="gramEnd"/>
            <w:r w:rsidR="003A7562" w:rsidRPr="00FC0C6C">
              <w:rPr>
                <w:rFonts w:eastAsia="Calibri"/>
                <w:lang w:eastAsia="en-US"/>
              </w:rPr>
              <w:t xml:space="preserve"> он справился самостоятельно </w:t>
            </w:r>
          </w:p>
          <w:p w14:paraId="7324EEC4" w14:textId="37D8757A" w:rsidR="00C800DC" w:rsidRPr="00FC0C6C" w:rsidRDefault="00C800DC" w:rsidP="00E6188C">
            <w:pPr>
              <w:pStyle w:val="a5"/>
              <w:spacing w:before="0" w:beforeAutospacing="0" w:after="120" w:afterAutospacing="0"/>
              <w:ind w:left="360"/>
            </w:pPr>
          </w:p>
        </w:tc>
        <w:tc>
          <w:tcPr>
            <w:tcW w:w="3118" w:type="dxa"/>
          </w:tcPr>
          <w:p w14:paraId="6AE8C751" w14:textId="140EFDA4" w:rsidR="00C800DC" w:rsidRPr="00FC0C6C" w:rsidRDefault="003A7562" w:rsidP="00C800DC">
            <w:pPr>
              <w:ind w:left="0" w:hanging="2"/>
              <w:jc w:val="both"/>
              <w:rPr>
                <w:color w:val="000000"/>
              </w:rPr>
            </w:pPr>
            <w:r w:rsidRPr="00FC0C6C">
              <w:rPr>
                <w:color w:val="000000"/>
              </w:rPr>
              <w:lastRenderedPageBreak/>
              <w:t>4</w:t>
            </w:r>
          </w:p>
        </w:tc>
      </w:tr>
      <w:tr w:rsidR="00C800DC" w:rsidRPr="00BA7B6B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F12DA42" w14:textId="77777777" w:rsidR="00A133EA" w:rsidRPr="00FC0C6C" w:rsidRDefault="003A7562" w:rsidP="00FC0C6C">
            <w:pPr>
              <w:numPr>
                <w:ilvl w:val="0"/>
                <w:numId w:val="5"/>
              </w:numPr>
              <w:suppressAutoHyphens w:val="0"/>
              <w:spacing w:before="0" w:after="160" w:line="259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C0C6C">
              <w:rPr>
                <w:rFonts w:eastAsia="Calibri"/>
                <w:lang w:eastAsia="en-US"/>
              </w:rPr>
              <w:lastRenderedPageBreak/>
              <w:t xml:space="preserve">Что относят к основному механизму обструкции при астматическом статусе? </w:t>
            </w:r>
          </w:p>
          <w:p w14:paraId="67696CFC" w14:textId="6AD7041A" w:rsidR="00C800DC" w:rsidRPr="00FC0C6C" w:rsidRDefault="00A133EA" w:rsidP="00A133EA">
            <w:pPr>
              <w:suppressAutoHyphens w:val="0"/>
              <w:spacing w:before="0" w:after="160" w:line="259" w:lineRule="auto"/>
              <w:ind w:leftChars="0" w:left="72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C0C6C">
              <w:rPr>
                <w:rFonts w:eastAsia="Calibri"/>
                <w:lang w:eastAsia="en-US"/>
              </w:rPr>
              <w:t>Выберите правильный ответ:</w:t>
            </w:r>
            <w:r w:rsidR="003A7562" w:rsidRPr="00FC0C6C">
              <w:rPr>
                <w:rFonts w:eastAsia="Calibri"/>
                <w:lang w:eastAsia="en-US"/>
              </w:rPr>
              <w:br/>
              <w:t>1 отечно-воспалительные изменения в бронхиальной стенке</w:t>
            </w:r>
            <w:r w:rsidR="003A7562" w:rsidRPr="00FC0C6C">
              <w:rPr>
                <w:rFonts w:eastAsia="Calibri"/>
                <w:lang w:eastAsia="en-US"/>
              </w:rPr>
              <w:br/>
              <w:t xml:space="preserve">2 </w:t>
            </w:r>
            <w:proofErr w:type="spellStart"/>
            <w:r w:rsidR="003A7562" w:rsidRPr="00FC0C6C">
              <w:rPr>
                <w:rFonts w:eastAsia="Calibri"/>
                <w:lang w:eastAsia="en-US"/>
              </w:rPr>
              <w:t>обтурацию</w:t>
            </w:r>
            <w:proofErr w:type="spellEnd"/>
            <w:r w:rsidR="003A7562" w:rsidRPr="00FC0C6C">
              <w:rPr>
                <w:rFonts w:eastAsia="Calibri"/>
                <w:lang w:eastAsia="en-US"/>
              </w:rPr>
              <w:t xml:space="preserve"> мелких бронхов вязкой мокротой </w:t>
            </w:r>
            <w:r w:rsidR="003A7562" w:rsidRPr="00FC0C6C">
              <w:rPr>
                <w:rFonts w:eastAsia="Calibri"/>
                <w:lang w:eastAsia="en-US"/>
              </w:rPr>
              <w:br/>
              <w:t xml:space="preserve">3 </w:t>
            </w:r>
            <w:proofErr w:type="spellStart"/>
            <w:r w:rsidR="003A7562" w:rsidRPr="00FC0C6C">
              <w:rPr>
                <w:rFonts w:eastAsia="Calibri"/>
                <w:lang w:eastAsia="en-US"/>
              </w:rPr>
              <w:t>бронхоспазм</w:t>
            </w:r>
            <w:proofErr w:type="spellEnd"/>
            <w:r w:rsidR="003A7562" w:rsidRPr="00FC0C6C">
              <w:rPr>
                <w:rFonts w:eastAsia="Calibri"/>
                <w:lang w:eastAsia="en-US"/>
              </w:rPr>
              <w:br/>
              <w:t>4 повреждение мелких бронхов частыми эпизодами кашля</w:t>
            </w:r>
          </w:p>
        </w:tc>
        <w:tc>
          <w:tcPr>
            <w:tcW w:w="3118" w:type="dxa"/>
          </w:tcPr>
          <w:p w14:paraId="5286DE7B" w14:textId="14F9EBE1" w:rsidR="00C800DC" w:rsidRPr="00FC0C6C" w:rsidRDefault="003A7562" w:rsidP="00C800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FC0C6C">
              <w:rPr>
                <w:color w:val="000000"/>
              </w:rPr>
              <w:t>2</w:t>
            </w:r>
          </w:p>
        </w:tc>
      </w:tr>
      <w:tr w:rsidR="00C800DC" w:rsidRPr="00BA7B6B" w14:paraId="201D449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D1EC5D4" w14:textId="77777777" w:rsidR="003A7562" w:rsidRPr="00FC0C6C" w:rsidRDefault="003A7562" w:rsidP="00FC0C6C">
            <w:pPr>
              <w:pStyle w:val="a4"/>
              <w:numPr>
                <w:ilvl w:val="0"/>
                <w:numId w:val="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FC0C6C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036682B1" w14:textId="5446994F" w:rsidR="00C800DC" w:rsidRPr="00FC0C6C" w:rsidRDefault="003A7562" w:rsidP="00697E83">
            <w:pPr>
              <w:suppressAutoHyphens w:val="0"/>
              <w:spacing w:before="0" w:after="160" w:line="259" w:lineRule="auto"/>
              <w:ind w:leftChars="0" w:left="36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C0C6C">
              <w:rPr>
                <w:rFonts w:eastAsia="Calibri"/>
                <w:lang w:eastAsia="en-US"/>
              </w:rPr>
              <w:t xml:space="preserve">Что является наиболее результативным методом верификации </w:t>
            </w:r>
            <w:proofErr w:type="spellStart"/>
            <w:r w:rsidRPr="00FC0C6C">
              <w:rPr>
                <w:rFonts w:eastAsia="Calibri"/>
                <w:lang w:eastAsia="en-US"/>
              </w:rPr>
              <w:t>саркоидоза</w:t>
            </w:r>
            <w:proofErr w:type="spellEnd"/>
            <w:r w:rsidRPr="00FC0C6C">
              <w:rPr>
                <w:rFonts w:eastAsia="Calibri"/>
                <w:lang w:eastAsia="en-US"/>
              </w:rPr>
              <w:t>?</w:t>
            </w:r>
            <w:r w:rsidRPr="00FC0C6C">
              <w:rPr>
                <w:rFonts w:eastAsia="Calibri"/>
                <w:lang w:eastAsia="en-US"/>
              </w:rPr>
              <w:br/>
            </w:r>
          </w:p>
        </w:tc>
        <w:tc>
          <w:tcPr>
            <w:tcW w:w="3118" w:type="dxa"/>
          </w:tcPr>
          <w:p w14:paraId="0EB064F2" w14:textId="2A5B9678" w:rsidR="00C800DC" w:rsidRPr="00FC0C6C" w:rsidRDefault="003A7562" w:rsidP="00C800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FC0C6C">
              <w:rPr>
                <w:rFonts w:eastAsia="Calibri"/>
                <w:lang w:eastAsia="en-US"/>
              </w:rPr>
              <w:t>открытая биопсия легких</w:t>
            </w:r>
          </w:p>
        </w:tc>
      </w:tr>
      <w:tr w:rsidR="00C800DC" w:rsidRPr="00BA7B6B" w14:paraId="1A937B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B8CEBF0" w14:textId="77777777" w:rsidR="00A133EA" w:rsidRPr="00FC0C6C" w:rsidRDefault="00A133EA" w:rsidP="00FC0C6C">
            <w:pPr>
              <w:numPr>
                <w:ilvl w:val="0"/>
                <w:numId w:val="5"/>
              </w:numPr>
              <w:suppressAutoHyphens w:val="0"/>
              <w:spacing w:before="0" w:after="160" w:line="259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C0C6C">
              <w:rPr>
                <w:rFonts w:eastAsia="Calibri"/>
                <w:lang w:eastAsia="en-US"/>
              </w:rPr>
              <w:t>Какие признаки характерны для</w:t>
            </w:r>
            <w:r w:rsidR="003A7562" w:rsidRPr="00FC0C6C">
              <w:rPr>
                <w:rFonts w:eastAsia="Calibri"/>
                <w:lang w:eastAsia="en-US"/>
              </w:rPr>
              <w:t xml:space="preserve"> эмфизематозного типа хронической </w:t>
            </w:r>
            <w:proofErr w:type="spellStart"/>
            <w:r w:rsidR="003A7562" w:rsidRPr="00FC0C6C">
              <w:rPr>
                <w:rFonts w:eastAsia="Calibri"/>
                <w:lang w:eastAsia="en-US"/>
              </w:rPr>
              <w:t>обстр</w:t>
            </w:r>
            <w:r w:rsidR="00E9181A" w:rsidRPr="00FC0C6C">
              <w:rPr>
                <w:rFonts w:eastAsia="Calibri"/>
                <w:lang w:eastAsia="en-US"/>
              </w:rPr>
              <w:t>уктивной</w:t>
            </w:r>
            <w:proofErr w:type="spellEnd"/>
            <w:r w:rsidR="00E9181A" w:rsidRPr="00FC0C6C">
              <w:rPr>
                <w:rFonts w:eastAsia="Calibri"/>
                <w:lang w:eastAsia="en-US"/>
              </w:rPr>
              <w:t xml:space="preserve"> болезни легких?</w:t>
            </w:r>
          </w:p>
          <w:p w14:paraId="279D19A7" w14:textId="2073CEEC" w:rsidR="00B971FA" w:rsidRPr="00FC0C6C" w:rsidRDefault="00A133EA" w:rsidP="00A133EA">
            <w:pPr>
              <w:suppressAutoHyphens w:val="0"/>
              <w:spacing w:before="0" w:after="160" w:line="259" w:lineRule="auto"/>
              <w:ind w:leftChars="0" w:left="72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C0C6C">
              <w:rPr>
                <w:rFonts w:eastAsia="Calibri"/>
                <w:lang w:eastAsia="en-US"/>
              </w:rPr>
              <w:t>Выберите правильный ответ:</w:t>
            </w:r>
            <w:r w:rsidR="003A7562" w:rsidRPr="00FC0C6C">
              <w:rPr>
                <w:rFonts w:eastAsia="Calibri"/>
                <w:lang w:eastAsia="en-US"/>
              </w:rPr>
              <w:br/>
              <w:t>1 более выраженная бронхиальная обструкция, более частые обострения, преобладание кашля над одышкой</w:t>
            </w:r>
            <w:r w:rsidR="003A7562" w:rsidRPr="00FC0C6C">
              <w:rPr>
                <w:rFonts w:eastAsia="Calibri"/>
                <w:lang w:eastAsia="en-US"/>
              </w:rPr>
              <w:br/>
              <w:t xml:space="preserve">2 отеки, пастозность голеней и стоп, ожирение, </w:t>
            </w:r>
            <w:proofErr w:type="spellStart"/>
            <w:r w:rsidR="003A7562" w:rsidRPr="00FC0C6C">
              <w:rPr>
                <w:rFonts w:eastAsia="Calibri"/>
                <w:lang w:eastAsia="en-US"/>
              </w:rPr>
              <w:t>акроцианоз</w:t>
            </w:r>
            <w:proofErr w:type="spellEnd"/>
            <w:r w:rsidR="003A7562" w:rsidRPr="00FC0C6C">
              <w:rPr>
                <w:rFonts w:eastAsia="Calibri"/>
                <w:lang w:eastAsia="en-US"/>
              </w:rPr>
              <w:br/>
              <w:t>3 диффузный синий цианоз, абдоминальный тип ожирения, меньшая продолжительность жизни</w:t>
            </w:r>
            <w:r w:rsidR="003A7562" w:rsidRPr="00FC0C6C">
              <w:rPr>
                <w:rFonts w:eastAsia="Calibri"/>
                <w:lang w:eastAsia="en-US"/>
              </w:rPr>
              <w:br/>
              <w:t xml:space="preserve">4 розово-серый оттенок кожи, кахексия, позднее развитие и декомпенсация лёгочного сердца </w:t>
            </w:r>
          </w:p>
          <w:p w14:paraId="40F34308" w14:textId="4434ED1F" w:rsidR="00C800DC" w:rsidRPr="00FC0C6C" w:rsidRDefault="00C800DC" w:rsidP="00E6188C">
            <w:pPr>
              <w:pStyle w:val="a5"/>
              <w:spacing w:before="0" w:beforeAutospacing="0" w:after="0" w:afterAutospacing="0"/>
              <w:ind w:left="360"/>
              <w:contextualSpacing/>
            </w:pPr>
          </w:p>
        </w:tc>
        <w:tc>
          <w:tcPr>
            <w:tcW w:w="3118" w:type="dxa"/>
          </w:tcPr>
          <w:p w14:paraId="4F5F6ADD" w14:textId="6262AF55" w:rsidR="00C800DC" w:rsidRPr="00FC0C6C" w:rsidRDefault="003A7562" w:rsidP="00124C4E">
            <w:pPr>
              <w:shd w:val="clear" w:color="auto" w:fill="FFFFFF"/>
              <w:ind w:left="0" w:hanging="2"/>
              <w:jc w:val="both"/>
              <w:rPr>
                <w:color w:val="000000"/>
              </w:rPr>
            </w:pPr>
            <w:r w:rsidRPr="00FC0C6C">
              <w:rPr>
                <w:color w:val="000000"/>
              </w:rPr>
              <w:t>4</w:t>
            </w:r>
          </w:p>
        </w:tc>
      </w:tr>
      <w:tr w:rsidR="00C800DC" w:rsidRPr="00BA7B6B" w14:paraId="3F7085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EDAE06D" w14:textId="77777777" w:rsidR="00A133EA" w:rsidRPr="00FC0C6C" w:rsidRDefault="00E9181A" w:rsidP="00FC0C6C">
            <w:pPr>
              <w:numPr>
                <w:ilvl w:val="0"/>
                <w:numId w:val="5"/>
              </w:numPr>
              <w:suppressAutoHyphens w:val="0"/>
              <w:spacing w:before="0" w:after="160" w:line="259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C0C6C">
              <w:rPr>
                <w:rFonts w:eastAsia="Calibri"/>
                <w:lang w:eastAsia="en-US"/>
              </w:rPr>
              <w:t xml:space="preserve">Что характерно морфологически </w:t>
            </w:r>
            <w:r w:rsidR="003A7562" w:rsidRPr="00FC0C6C">
              <w:rPr>
                <w:rFonts w:eastAsia="Calibri"/>
                <w:lang w:eastAsia="en-US"/>
              </w:rPr>
              <w:t>для обычной интерстициальной пневмонии</w:t>
            </w:r>
            <w:r w:rsidRPr="00FC0C6C">
              <w:rPr>
                <w:rFonts w:eastAsia="Calibri"/>
                <w:lang w:eastAsia="en-US"/>
              </w:rPr>
              <w:t xml:space="preserve">? </w:t>
            </w:r>
          </w:p>
          <w:p w14:paraId="60343B07" w14:textId="77777777" w:rsidR="00E9181A" w:rsidRDefault="00A133EA" w:rsidP="00A133EA">
            <w:pPr>
              <w:suppressAutoHyphens w:val="0"/>
              <w:spacing w:before="0" w:after="160" w:line="259" w:lineRule="auto"/>
              <w:ind w:leftChars="0" w:left="72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C0C6C">
              <w:rPr>
                <w:rFonts w:eastAsia="Calibri"/>
                <w:lang w:eastAsia="en-US"/>
              </w:rPr>
              <w:t>Выберите правильный ответ:</w:t>
            </w:r>
            <w:r w:rsidR="003A7562" w:rsidRPr="00FC0C6C">
              <w:rPr>
                <w:rFonts w:eastAsia="Calibri"/>
                <w:lang w:eastAsia="en-US"/>
              </w:rPr>
              <w:br/>
              <w:t>1 пятнистое распространение полиповидной грануляционной ткани</w:t>
            </w:r>
            <w:r w:rsidR="003A7562" w:rsidRPr="00FC0C6C">
              <w:rPr>
                <w:rFonts w:eastAsia="Calibri"/>
                <w:lang w:eastAsia="en-US"/>
              </w:rPr>
              <w:br/>
              <w:t>2 равномерное поражение паренхимы легких</w:t>
            </w:r>
            <w:r w:rsidR="003A7562" w:rsidRPr="00FC0C6C">
              <w:rPr>
                <w:rFonts w:eastAsia="Calibri"/>
                <w:lang w:eastAsia="en-US"/>
              </w:rPr>
              <w:br/>
              <w:t>3 вариабельное интерстициальное воспаление</w:t>
            </w:r>
            <w:r w:rsidR="003A7562" w:rsidRPr="00FC0C6C">
              <w:rPr>
                <w:rFonts w:eastAsia="Calibri"/>
                <w:lang w:eastAsia="en-US"/>
              </w:rPr>
              <w:br/>
              <w:t xml:space="preserve">4 </w:t>
            </w:r>
            <w:r w:rsidR="00E9181A" w:rsidRPr="00FC0C6C">
              <w:rPr>
                <w:rFonts w:eastAsia="Calibri"/>
                <w:lang w:eastAsia="en-US"/>
              </w:rPr>
              <w:t xml:space="preserve">нарушение архитектуры легких </w:t>
            </w:r>
          </w:p>
          <w:p w14:paraId="2335F6C4" w14:textId="27427785" w:rsidR="00FC0C6C" w:rsidRPr="00FC0C6C" w:rsidRDefault="00FC0C6C" w:rsidP="00A133EA">
            <w:pPr>
              <w:suppressAutoHyphens w:val="0"/>
              <w:spacing w:before="0" w:after="160" w:line="259" w:lineRule="auto"/>
              <w:ind w:leftChars="0" w:left="72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684879AB" w14:textId="02B8A87D" w:rsidR="00C800DC" w:rsidRPr="00FC0C6C" w:rsidRDefault="003A7562" w:rsidP="00C800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FC0C6C">
              <w:rPr>
                <w:color w:val="000000"/>
              </w:rPr>
              <w:t>4</w:t>
            </w:r>
          </w:p>
        </w:tc>
      </w:tr>
      <w:tr w:rsidR="00C800DC" w:rsidRPr="00BA7B6B" w14:paraId="4972656F" w14:textId="77777777" w:rsidTr="00FC0C6C">
        <w:trPr>
          <w:trHeight w:val="279"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2D3BE59C" w14:textId="77777777" w:rsidR="00E9181A" w:rsidRPr="00FC0C6C" w:rsidRDefault="00E9181A" w:rsidP="00FC0C6C">
            <w:pPr>
              <w:pStyle w:val="a4"/>
              <w:numPr>
                <w:ilvl w:val="0"/>
                <w:numId w:val="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FC0C6C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2F33EA66" w14:textId="1F808E51" w:rsidR="00B971FA" w:rsidRPr="00FC0C6C" w:rsidRDefault="00E9181A" w:rsidP="00697E83">
            <w:pPr>
              <w:suppressAutoHyphens w:val="0"/>
              <w:spacing w:before="0" w:after="160" w:line="259" w:lineRule="auto"/>
              <w:ind w:leftChars="0" w:left="36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C0C6C">
              <w:rPr>
                <w:rFonts w:eastAsia="Calibri"/>
                <w:lang w:eastAsia="en-US"/>
              </w:rPr>
              <w:t>При каком заболевании можно ожидать резкое повышение раСО</w:t>
            </w:r>
            <w:proofErr w:type="gramStart"/>
            <w:r w:rsidRPr="00FC0C6C">
              <w:rPr>
                <w:rFonts w:eastAsia="Calibri"/>
                <w:lang w:eastAsia="en-US"/>
              </w:rPr>
              <w:t>2</w:t>
            </w:r>
            <w:proofErr w:type="gramEnd"/>
            <w:r w:rsidR="003A7562" w:rsidRPr="00FC0C6C">
              <w:rPr>
                <w:rFonts w:eastAsia="Calibri"/>
                <w:lang w:eastAsia="en-US"/>
              </w:rPr>
              <w:t>?</w:t>
            </w:r>
          </w:p>
          <w:p w14:paraId="6C54B8F7" w14:textId="7A34ECFD" w:rsidR="00C800DC" w:rsidRPr="00FC0C6C" w:rsidRDefault="00C800DC" w:rsidP="00E6188C">
            <w:pPr>
              <w:shd w:val="clear" w:color="auto" w:fill="FFFFFF" w:themeFill="background1"/>
              <w:suppressAutoHyphens w:val="0"/>
              <w:spacing w:before="0" w:after="0" w:line="240" w:lineRule="auto"/>
              <w:ind w:leftChars="0" w:left="36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0948D079" w14:textId="7C69D57D" w:rsidR="00C800DC" w:rsidRPr="00FC0C6C" w:rsidRDefault="003A7562" w:rsidP="00124C4E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  <w:r w:rsidRPr="00FC0C6C">
              <w:rPr>
                <w:rFonts w:eastAsia="Calibri"/>
                <w:lang w:eastAsia="en-US"/>
              </w:rPr>
              <w:t>массивной легочной эмболии</w:t>
            </w:r>
          </w:p>
        </w:tc>
      </w:tr>
      <w:tr w:rsidR="00C800DC" w:rsidRPr="00BA7B6B" w14:paraId="09CE8573" w14:textId="77777777" w:rsidTr="00FC0C6C">
        <w:trPr>
          <w:trHeight w:val="279"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738D36D7" w14:textId="77777777" w:rsidR="00A133EA" w:rsidRPr="00FC0C6C" w:rsidRDefault="00697E83" w:rsidP="00FC0C6C">
            <w:pPr>
              <w:numPr>
                <w:ilvl w:val="0"/>
                <w:numId w:val="5"/>
              </w:numPr>
              <w:suppressAutoHyphens w:val="0"/>
              <w:spacing w:before="0" w:after="160" w:line="259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C0C6C">
              <w:rPr>
                <w:rFonts w:eastAsia="Calibri"/>
                <w:lang w:eastAsia="en-US"/>
              </w:rPr>
              <w:t xml:space="preserve">Что является </w:t>
            </w:r>
            <w:r w:rsidR="003A7562" w:rsidRPr="00FC0C6C">
              <w:rPr>
                <w:rFonts w:eastAsia="Calibri"/>
                <w:lang w:eastAsia="en-US"/>
              </w:rPr>
              <w:t xml:space="preserve">критерием тяжелого течения острого респираторного </w:t>
            </w:r>
            <w:proofErr w:type="spellStart"/>
            <w:r w:rsidR="003A7562" w:rsidRPr="00FC0C6C">
              <w:rPr>
                <w:rFonts w:eastAsia="Calibri"/>
                <w:lang w:eastAsia="en-US"/>
              </w:rPr>
              <w:t>дис</w:t>
            </w:r>
            <w:r w:rsidRPr="00FC0C6C">
              <w:rPr>
                <w:rFonts w:eastAsia="Calibri"/>
                <w:lang w:eastAsia="en-US"/>
              </w:rPr>
              <w:t>тресс</w:t>
            </w:r>
            <w:proofErr w:type="spellEnd"/>
            <w:r w:rsidRPr="00FC0C6C">
              <w:rPr>
                <w:rFonts w:eastAsia="Calibri"/>
                <w:lang w:eastAsia="en-US"/>
              </w:rPr>
              <w:t>-синдрома взрослых?</w:t>
            </w:r>
          </w:p>
          <w:p w14:paraId="13C84656" w14:textId="77777777" w:rsidR="00FC0C6C" w:rsidRDefault="00A133EA" w:rsidP="00FC0C6C">
            <w:pPr>
              <w:suppressAutoHyphens w:val="0"/>
              <w:spacing w:before="0" w:after="160" w:line="259" w:lineRule="auto"/>
              <w:ind w:leftChars="0" w:left="72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C0C6C">
              <w:rPr>
                <w:rFonts w:eastAsia="Calibri"/>
                <w:lang w:eastAsia="en-US"/>
              </w:rPr>
              <w:t>Выберите правильный ответ:</w:t>
            </w:r>
            <w:r w:rsidR="003A7562" w:rsidRPr="00FC0C6C">
              <w:rPr>
                <w:rFonts w:eastAsia="Calibri"/>
                <w:lang w:eastAsia="en-US"/>
              </w:rPr>
              <w:br/>
              <w:t xml:space="preserve">1 </w:t>
            </w:r>
            <w:proofErr w:type="spellStart"/>
            <w:r w:rsidR="003A7562" w:rsidRPr="00FC0C6C">
              <w:rPr>
                <w:rFonts w:eastAsia="Calibri"/>
                <w:lang w:eastAsia="en-US"/>
              </w:rPr>
              <w:t>рн</w:t>
            </w:r>
            <w:proofErr w:type="spellEnd"/>
            <w:r w:rsidR="003A7562" w:rsidRPr="00FC0C6C">
              <w:rPr>
                <w:rFonts w:eastAsia="Calibri"/>
                <w:lang w:eastAsia="en-US"/>
              </w:rPr>
              <w:t xml:space="preserve"> - 7,30</w:t>
            </w:r>
            <w:r w:rsidR="003A7562" w:rsidRPr="00FC0C6C">
              <w:rPr>
                <w:rFonts w:eastAsia="Calibri"/>
                <w:lang w:eastAsia="en-US"/>
              </w:rPr>
              <w:br/>
              <w:t>2 sp02 - 92%</w:t>
            </w:r>
            <w:r w:rsidR="003A7562" w:rsidRPr="00FC0C6C">
              <w:rPr>
                <w:rFonts w:eastAsia="Calibri"/>
                <w:lang w:eastAsia="en-US"/>
              </w:rPr>
              <w:br/>
              <w:t>3 повы</w:t>
            </w:r>
            <w:r w:rsidR="00FC0C6C">
              <w:rPr>
                <w:rFonts w:eastAsia="Calibri"/>
                <w:lang w:eastAsia="en-US"/>
              </w:rPr>
              <w:t>шение paco2 более 30 мм рт. ст.</w:t>
            </w:r>
          </w:p>
          <w:p w14:paraId="66CA9721" w14:textId="053F15CE" w:rsidR="00C800DC" w:rsidRPr="00FC0C6C" w:rsidRDefault="003A7562" w:rsidP="00FC0C6C">
            <w:pPr>
              <w:suppressAutoHyphens w:val="0"/>
              <w:spacing w:before="0" w:after="160" w:line="259" w:lineRule="auto"/>
              <w:ind w:leftChars="0" w:left="72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C0C6C">
              <w:rPr>
                <w:rFonts w:eastAsia="Calibri"/>
                <w:lang w:eastAsia="en-US"/>
              </w:rPr>
              <w:t xml:space="preserve">4 снижение индекса </w:t>
            </w:r>
            <w:proofErr w:type="spellStart"/>
            <w:r w:rsidRPr="00FC0C6C">
              <w:rPr>
                <w:rFonts w:eastAsia="Calibri"/>
                <w:lang w:eastAsia="en-US"/>
              </w:rPr>
              <w:t>оксигенации</w:t>
            </w:r>
            <w:proofErr w:type="spellEnd"/>
            <w:r w:rsidRPr="00FC0C6C">
              <w:rPr>
                <w:rFonts w:eastAsia="Calibri"/>
                <w:lang w:eastAsia="en-US"/>
              </w:rPr>
              <w:t xml:space="preserve"> ниже 200 </w:t>
            </w:r>
          </w:p>
        </w:tc>
        <w:tc>
          <w:tcPr>
            <w:tcW w:w="3118" w:type="dxa"/>
          </w:tcPr>
          <w:p w14:paraId="0514CB79" w14:textId="0C38C109" w:rsidR="00C800DC" w:rsidRPr="00FC0C6C" w:rsidRDefault="003A7562" w:rsidP="00C800DC">
            <w:pPr>
              <w:ind w:left="0" w:hanging="2"/>
              <w:jc w:val="both"/>
            </w:pPr>
            <w:r w:rsidRPr="00FC0C6C">
              <w:t>4</w:t>
            </w:r>
          </w:p>
        </w:tc>
      </w:tr>
      <w:tr w:rsidR="00C800DC" w:rsidRPr="00BA7B6B" w14:paraId="7787D83F" w14:textId="77777777" w:rsidTr="003B52B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A11FF" w14:textId="77777777" w:rsidR="00697E83" w:rsidRPr="00FC0C6C" w:rsidRDefault="00697E83" w:rsidP="00FC0C6C">
            <w:pPr>
              <w:pStyle w:val="ae"/>
              <w:numPr>
                <w:ilvl w:val="0"/>
                <w:numId w:val="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FC0C6C">
              <w:rPr>
                <w:rFonts w:eastAsia="Calibri"/>
                <w:lang w:eastAsia="en-US"/>
              </w:rPr>
              <w:lastRenderedPageBreak/>
              <w:t xml:space="preserve">Прочитайте вопрос и запишите развернутый ответ: </w:t>
            </w:r>
          </w:p>
          <w:p w14:paraId="0FA075F3" w14:textId="77777777" w:rsidR="00C800DC" w:rsidRPr="00FC0C6C" w:rsidRDefault="00697E83" w:rsidP="00697E83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FC0C6C">
              <w:rPr>
                <w:rFonts w:eastAsia="Calibri"/>
                <w:lang w:eastAsia="en-US"/>
              </w:rPr>
              <w:t xml:space="preserve">Что относится </w:t>
            </w:r>
            <w:r w:rsidR="003A7562" w:rsidRPr="00FC0C6C">
              <w:rPr>
                <w:rFonts w:eastAsia="Calibri"/>
                <w:lang w:eastAsia="en-US"/>
              </w:rPr>
              <w:t>к наиболее эффективным методам исследования для выявления небольшого количества жидк</w:t>
            </w:r>
            <w:r w:rsidRPr="00FC0C6C">
              <w:rPr>
                <w:rFonts w:eastAsia="Calibri"/>
                <w:lang w:eastAsia="en-US"/>
              </w:rPr>
              <w:t>ости в плевральной полости</w:t>
            </w:r>
            <w:r w:rsidR="003A7562" w:rsidRPr="00FC0C6C">
              <w:rPr>
                <w:rFonts w:eastAsia="Calibri"/>
                <w:lang w:eastAsia="en-US"/>
              </w:rPr>
              <w:t>?</w:t>
            </w:r>
          </w:p>
          <w:p w14:paraId="2A89041B" w14:textId="62952B06" w:rsidR="00697E83" w:rsidRPr="00FC0C6C" w:rsidRDefault="00697E83" w:rsidP="00697E83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656F3D19" w14:textId="09FAF89F" w:rsidR="00C800DC" w:rsidRPr="00FC0C6C" w:rsidRDefault="003A7562" w:rsidP="00C800DC">
            <w:pPr>
              <w:ind w:left="0" w:hanging="2"/>
              <w:jc w:val="both"/>
            </w:pPr>
            <w:proofErr w:type="spellStart"/>
            <w:r w:rsidRPr="00FC0C6C">
              <w:rPr>
                <w:rFonts w:eastAsia="Calibri"/>
                <w:lang w:eastAsia="en-US"/>
              </w:rPr>
              <w:t>латероскопия</w:t>
            </w:r>
            <w:proofErr w:type="spellEnd"/>
          </w:p>
        </w:tc>
      </w:tr>
      <w:tr w:rsidR="003B52B7" w:rsidRPr="00BA7B6B" w14:paraId="757A7BB2" w14:textId="77777777" w:rsidTr="003B52B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CE8A1" w14:textId="77777777" w:rsidR="003B52B7" w:rsidRDefault="003B52B7" w:rsidP="003B52B7">
            <w:pPr>
              <w:pStyle w:val="ae"/>
              <w:numPr>
                <w:ilvl w:val="0"/>
                <w:numId w:val="5"/>
              </w:numPr>
              <w:ind w:leftChars="0" w:firstLineChars="0"/>
              <w:rPr>
                <w:rFonts w:eastAsia="Calibri"/>
                <w:bCs/>
                <w:lang w:eastAsia="en-US"/>
              </w:rPr>
            </w:pPr>
            <w:r w:rsidRPr="003B52B7">
              <w:rPr>
                <w:rFonts w:eastAsia="Calibri"/>
                <w:bCs/>
                <w:lang w:eastAsia="en-US"/>
              </w:rPr>
              <w:t xml:space="preserve">Прочитайте вопрос и запишите развернутый ответ: </w:t>
            </w:r>
          </w:p>
          <w:p w14:paraId="3FFE1496" w14:textId="18055D01" w:rsidR="003B52B7" w:rsidRPr="003B52B7" w:rsidRDefault="003B52B7" w:rsidP="003B52B7">
            <w:pPr>
              <w:pStyle w:val="ae"/>
              <w:ind w:leftChars="0" w:left="360" w:firstLineChars="0" w:firstLine="0"/>
              <w:rPr>
                <w:rFonts w:eastAsia="Calibri"/>
                <w:bCs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Какой симптом характерен для кожной формы красной волчанки?</w:t>
            </w:r>
          </w:p>
          <w:p w14:paraId="4BEA2318" w14:textId="77777777" w:rsidR="003B52B7" w:rsidRPr="00FC0C6C" w:rsidRDefault="003B52B7" w:rsidP="003B52B7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431BE6E7" w14:textId="77777777" w:rsidR="003B52B7" w:rsidRPr="003B52B7" w:rsidRDefault="003B52B7" w:rsidP="003B52B7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proofErr w:type="spellStart"/>
            <w:r w:rsidRPr="003B52B7">
              <w:rPr>
                <w:rFonts w:eastAsia="Calibri"/>
                <w:lang w:eastAsia="en-US"/>
              </w:rPr>
              <w:t>Бенье</w:t>
            </w:r>
            <w:proofErr w:type="spellEnd"/>
            <w:r w:rsidRPr="003B52B7">
              <w:rPr>
                <w:rFonts w:eastAsia="Calibri"/>
                <w:lang w:eastAsia="en-US"/>
              </w:rPr>
              <w:t>-Мещерского</w:t>
            </w:r>
          </w:p>
          <w:p w14:paraId="70512EBA" w14:textId="77777777" w:rsidR="003B52B7" w:rsidRPr="00FC0C6C" w:rsidRDefault="003B52B7" w:rsidP="003B52B7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</w:tr>
      <w:tr w:rsidR="003B52B7" w:rsidRPr="00BA7B6B" w14:paraId="459AA355" w14:textId="77777777" w:rsidTr="003B52B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030B9" w14:textId="77777777" w:rsidR="003B52B7" w:rsidRDefault="003B52B7" w:rsidP="003B52B7">
            <w:pPr>
              <w:pStyle w:val="ae"/>
              <w:numPr>
                <w:ilvl w:val="0"/>
                <w:numId w:val="5"/>
              </w:numPr>
              <w:ind w:leftChars="0" w:firstLineChars="0"/>
              <w:rPr>
                <w:rFonts w:eastAsia="Calibri"/>
                <w:bCs/>
                <w:lang w:eastAsia="en-US"/>
              </w:rPr>
            </w:pPr>
            <w:r w:rsidRPr="003B52B7">
              <w:rPr>
                <w:rFonts w:eastAsia="Calibri"/>
                <w:bCs/>
                <w:lang w:eastAsia="en-US"/>
              </w:rPr>
              <w:t xml:space="preserve">Прочитайте вопрос и запишите развернутый ответ: </w:t>
            </w:r>
          </w:p>
          <w:p w14:paraId="260BE159" w14:textId="65AA20F1" w:rsidR="003B52B7" w:rsidRPr="003B52B7" w:rsidRDefault="003B52B7" w:rsidP="003B52B7">
            <w:pPr>
              <w:pStyle w:val="ae"/>
              <w:ind w:leftChars="0" w:left="360" w:firstLineChars="0" w:firstLine="0"/>
              <w:rPr>
                <w:rFonts w:eastAsia="Calibri"/>
                <w:bCs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Чем характеризуется хроническая болезнь почек?</w:t>
            </w:r>
          </w:p>
          <w:p w14:paraId="13531BBE" w14:textId="77777777" w:rsidR="003B52B7" w:rsidRPr="00FC0C6C" w:rsidRDefault="003B52B7" w:rsidP="003B52B7">
            <w:pPr>
              <w:pStyle w:val="ae"/>
              <w:ind w:leftChars="0" w:left="0" w:firstLineChars="0" w:firstLine="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52C3E5AD" w14:textId="77777777" w:rsidR="003B52B7" w:rsidRPr="003B52B7" w:rsidRDefault="003B52B7" w:rsidP="003B52B7">
            <w:pPr>
              <w:pStyle w:val="ae"/>
              <w:ind w:leftChars="0" w:left="0" w:firstLineChars="0" w:firstLine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снижением СКФ</w:t>
            </w:r>
          </w:p>
          <w:p w14:paraId="765C14E6" w14:textId="77777777" w:rsidR="003B52B7" w:rsidRPr="00FC0C6C" w:rsidRDefault="003B52B7" w:rsidP="003B52B7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</w:tr>
      <w:tr w:rsidR="003B52B7" w:rsidRPr="00BA7B6B" w14:paraId="23C1E37A" w14:textId="77777777" w:rsidTr="003B52B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DF5D09" w14:textId="77777777" w:rsidR="003B52B7" w:rsidRDefault="003B52B7" w:rsidP="003B52B7">
            <w:pPr>
              <w:pStyle w:val="ae"/>
              <w:numPr>
                <w:ilvl w:val="0"/>
                <w:numId w:val="5"/>
              </w:numPr>
              <w:ind w:leftChars="0" w:firstLineChars="0"/>
              <w:rPr>
                <w:rFonts w:eastAsia="Calibri"/>
                <w:bCs/>
                <w:lang w:eastAsia="en-US"/>
              </w:rPr>
            </w:pPr>
            <w:r w:rsidRPr="003B52B7">
              <w:rPr>
                <w:rFonts w:eastAsia="Calibri"/>
                <w:bCs/>
                <w:lang w:eastAsia="en-US"/>
              </w:rPr>
              <w:t xml:space="preserve">Прочитайте вопрос и запишите развернутый ответ: </w:t>
            </w:r>
          </w:p>
          <w:p w14:paraId="4C2EADAE" w14:textId="21011BE1" w:rsidR="003B52B7" w:rsidRPr="003B52B7" w:rsidRDefault="003B52B7" w:rsidP="003B52B7">
            <w:pPr>
              <w:pStyle w:val="ae"/>
              <w:ind w:leftChars="0" w:left="360" w:firstLineChars="0" w:firstLine="0"/>
              <w:rPr>
                <w:rFonts w:eastAsia="Calibri"/>
                <w:bCs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 xml:space="preserve">При каком заболевании/состоянии наблюдается нарушение диффузии газов через </w:t>
            </w:r>
            <w:proofErr w:type="spellStart"/>
            <w:proofErr w:type="gramStart"/>
            <w:r w:rsidRPr="003B52B7">
              <w:rPr>
                <w:rFonts w:eastAsia="Calibri"/>
                <w:lang w:eastAsia="en-US"/>
              </w:rPr>
              <w:t>альвеоло</w:t>
            </w:r>
            <w:proofErr w:type="spellEnd"/>
            <w:r w:rsidRPr="003B52B7">
              <w:rPr>
                <w:rFonts w:eastAsia="Calibri"/>
                <w:lang w:eastAsia="en-US"/>
              </w:rPr>
              <w:t>-капиллярную</w:t>
            </w:r>
            <w:proofErr w:type="gramEnd"/>
            <w:r w:rsidRPr="003B52B7">
              <w:rPr>
                <w:rFonts w:eastAsia="Calibri"/>
                <w:lang w:eastAsia="en-US"/>
              </w:rPr>
              <w:t xml:space="preserve"> мембрану?</w:t>
            </w:r>
          </w:p>
          <w:p w14:paraId="28E0BE2E" w14:textId="77777777" w:rsidR="003B52B7" w:rsidRPr="00FC0C6C" w:rsidRDefault="003B52B7" w:rsidP="003B52B7">
            <w:pPr>
              <w:pStyle w:val="ae"/>
              <w:ind w:leftChars="0" w:left="0" w:firstLineChars="0" w:firstLine="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50ECB3FD" w14:textId="41DC4116" w:rsidR="003B52B7" w:rsidRPr="00FC0C6C" w:rsidRDefault="003B52B7" w:rsidP="003B52B7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 xml:space="preserve">диффузном </w:t>
            </w:r>
            <w:proofErr w:type="gramStart"/>
            <w:r w:rsidRPr="003B52B7">
              <w:rPr>
                <w:rFonts w:eastAsia="Calibri"/>
                <w:lang w:eastAsia="en-US"/>
              </w:rPr>
              <w:t>фиброзе</w:t>
            </w:r>
            <w:proofErr w:type="gramEnd"/>
            <w:r w:rsidRPr="003B52B7">
              <w:rPr>
                <w:rFonts w:eastAsia="Calibri"/>
                <w:lang w:eastAsia="en-US"/>
              </w:rPr>
              <w:t xml:space="preserve"> легких</w:t>
            </w:r>
          </w:p>
        </w:tc>
      </w:tr>
      <w:tr w:rsidR="003B52B7" w:rsidRPr="00BA7B6B" w14:paraId="2AFBE7E2" w14:textId="77777777" w:rsidTr="003B52B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CA741" w14:textId="77777777" w:rsidR="003B52B7" w:rsidRPr="003B52B7" w:rsidRDefault="003B52B7" w:rsidP="003B52B7">
            <w:pPr>
              <w:pStyle w:val="ae"/>
              <w:numPr>
                <w:ilvl w:val="0"/>
                <w:numId w:val="5"/>
              </w:numPr>
              <w:ind w:leftChars="0" w:firstLineChars="0"/>
              <w:rPr>
                <w:rFonts w:eastAsia="Calibri"/>
                <w:bCs/>
                <w:lang w:eastAsia="en-US"/>
              </w:rPr>
            </w:pPr>
            <w:r w:rsidRPr="003B52B7">
              <w:rPr>
                <w:rFonts w:eastAsia="Calibri"/>
                <w:bCs/>
                <w:lang w:eastAsia="en-US"/>
              </w:rPr>
              <w:t>При каком заболевании не поражается терминальный отдел подвздошной кишки?</w:t>
            </w:r>
          </w:p>
          <w:p w14:paraId="3309393D" w14:textId="77777777" w:rsidR="003B52B7" w:rsidRP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bCs/>
                <w:lang w:eastAsia="en-US"/>
              </w:rPr>
            </w:pPr>
            <w:r w:rsidRPr="003B52B7">
              <w:rPr>
                <w:rFonts w:eastAsia="Calibri"/>
                <w:bCs/>
                <w:lang w:eastAsia="en-US"/>
              </w:rPr>
              <w:t>Выберите правильный ответ:</w:t>
            </w:r>
          </w:p>
          <w:p w14:paraId="03E59DB9" w14:textId="77777777" w:rsidR="003B52B7" w:rsidRP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1 болезни крона</w:t>
            </w:r>
          </w:p>
          <w:p w14:paraId="1AE07D67" w14:textId="77777777" w:rsidR="003B52B7" w:rsidRP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 xml:space="preserve">2 </w:t>
            </w:r>
            <w:proofErr w:type="gramStart"/>
            <w:r w:rsidRPr="003B52B7">
              <w:rPr>
                <w:rFonts w:eastAsia="Calibri"/>
                <w:lang w:eastAsia="en-US"/>
              </w:rPr>
              <w:t>туберкулезе</w:t>
            </w:r>
            <w:proofErr w:type="gramEnd"/>
          </w:p>
          <w:p w14:paraId="31379EED" w14:textId="77777777" w:rsidR="003B52B7" w:rsidRP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 xml:space="preserve">3 инфекции, вызванной </w:t>
            </w:r>
            <w:proofErr w:type="spellStart"/>
            <w:r w:rsidRPr="003B52B7">
              <w:rPr>
                <w:rFonts w:eastAsia="Calibri"/>
                <w:lang w:eastAsia="en-US"/>
              </w:rPr>
              <w:t>yersinia</w:t>
            </w:r>
            <w:proofErr w:type="spellEnd"/>
            <w:r w:rsidRPr="003B52B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52B7">
              <w:rPr>
                <w:rFonts w:eastAsia="Calibri"/>
                <w:lang w:eastAsia="en-US"/>
              </w:rPr>
              <w:t>enterocolitica</w:t>
            </w:r>
            <w:proofErr w:type="spellEnd"/>
          </w:p>
          <w:p w14:paraId="3DD8C104" w14:textId="56D772DB" w:rsidR="003B52B7" w:rsidRP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4 псевдомембранозном колите</w:t>
            </w:r>
          </w:p>
          <w:p w14:paraId="4BFB9443" w14:textId="77777777" w:rsidR="003B52B7" w:rsidRPr="00FC0C6C" w:rsidRDefault="003B52B7" w:rsidP="003B52B7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0D73B538" w14:textId="2937A591" w:rsidR="003B52B7" w:rsidRPr="00FC0C6C" w:rsidRDefault="003B52B7" w:rsidP="003B52B7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3B52B7" w:rsidRPr="00BA7B6B" w14:paraId="24C74F7C" w14:textId="77777777" w:rsidTr="003B52B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EF096" w14:textId="77777777" w:rsidR="003B52B7" w:rsidRPr="003B52B7" w:rsidRDefault="003B52B7" w:rsidP="003B52B7">
            <w:pPr>
              <w:pStyle w:val="ae"/>
              <w:numPr>
                <w:ilvl w:val="0"/>
                <w:numId w:val="5"/>
              </w:numPr>
              <w:ind w:leftChars="0" w:firstLineChars="0"/>
              <w:rPr>
                <w:rFonts w:eastAsia="Calibri"/>
                <w:bCs/>
                <w:lang w:eastAsia="en-US"/>
              </w:rPr>
            </w:pPr>
            <w:r w:rsidRPr="003B52B7">
              <w:rPr>
                <w:rFonts w:eastAsia="Calibri"/>
                <w:bCs/>
                <w:lang w:eastAsia="en-US"/>
              </w:rPr>
              <w:t xml:space="preserve">Прочитайте вопрос и запишите развернутый ответ: </w:t>
            </w:r>
          </w:p>
          <w:p w14:paraId="61306C81" w14:textId="77777777" w:rsidR="003B52B7" w:rsidRP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bCs/>
                <w:lang w:eastAsia="en-US"/>
              </w:rPr>
            </w:pPr>
            <w:r w:rsidRPr="003B52B7">
              <w:rPr>
                <w:rFonts w:eastAsia="Calibri"/>
                <w:bCs/>
                <w:lang w:eastAsia="en-US"/>
              </w:rPr>
              <w:t>Что является наиболее значимым факторам развития бронхиальной астмы?</w:t>
            </w:r>
          </w:p>
          <w:p w14:paraId="127D8076" w14:textId="7A43C9AC" w:rsidR="003B52B7" w:rsidRPr="00FC0C6C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73B5E962" w14:textId="159CD1AF" w:rsidR="003B52B7" w:rsidRPr="00FC0C6C" w:rsidRDefault="003B52B7" w:rsidP="003B52B7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proofErr w:type="spellStart"/>
            <w:r w:rsidRPr="003B52B7">
              <w:rPr>
                <w:rFonts w:eastAsia="Calibri"/>
                <w:lang w:eastAsia="en-US"/>
              </w:rPr>
              <w:t>атопия</w:t>
            </w:r>
            <w:proofErr w:type="spellEnd"/>
          </w:p>
        </w:tc>
      </w:tr>
      <w:tr w:rsidR="003B52B7" w:rsidRPr="00BA7B6B" w14:paraId="29D4315C" w14:textId="77777777" w:rsidTr="003B52B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C1D31" w14:textId="77777777" w:rsidR="003B52B7" w:rsidRDefault="003B52B7" w:rsidP="003B52B7">
            <w:pPr>
              <w:pStyle w:val="ae"/>
              <w:numPr>
                <w:ilvl w:val="0"/>
                <w:numId w:val="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598E3026" w14:textId="5B28CE0B" w:rsidR="003B52B7" w:rsidRPr="003B52B7" w:rsidRDefault="003B52B7" w:rsidP="003B52B7">
            <w:pPr>
              <w:pStyle w:val="ae"/>
              <w:ind w:leftChars="0" w:left="360" w:firstLineChars="0" w:firstLine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Что является наиболее частой причиной полиартрита с поражением дистальных межфаланговых суставов кистей?</w:t>
            </w:r>
          </w:p>
          <w:p w14:paraId="6BF2953A" w14:textId="77777777" w:rsidR="003B52B7" w:rsidRPr="00FC0C6C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0065F651" w14:textId="77777777" w:rsidR="003B52B7" w:rsidRPr="003B52B7" w:rsidRDefault="003B52B7" w:rsidP="003B52B7">
            <w:pPr>
              <w:pStyle w:val="ae"/>
              <w:ind w:leftChars="0" w:left="0" w:firstLineChars="0" w:firstLine="0"/>
              <w:rPr>
                <w:rFonts w:eastAsia="Calibri"/>
                <w:lang w:eastAsia="en-US"/>
              </w:rPr>
            </w:pPr>
            <w:proofErr w:type="spellStart"/>
            <w:r w:rsidRPr="003B52B7">
              <w:rPr>
                <w:rFonts w:eastAsia="Calibri"/>
                <w:lang w:eastAsia="en-US"/>
              </w:rPr>
              <w:t>псориатическая</w:t>
            </w:r>
            <w:proofErr w:type="spellEnd"/>
            <w:r w:rsidRPr="003B52B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52B7">
              <w:rPr>
                <w:rFonts w:eastAsia="Calibri"/>
                <w:lang w:eastAsia="en-US"/>
              </w:rPr>
              <w:t>артропатия</w:t>
            </w:r>
            <w:proofErr w:type="spellEnd"/>
          </w:p>
          <w:p w14:paraId="5453B1AE" w14:textId="77777777" w:rsidR="003B52B7" w:rsidRPr="00FC0C6C" w:rsidRDefault="003B52B7" w:rsidP="003B52B7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</w:tr>
      <w:tr w:rsidR="003B52B7" w:rsidRPr="00BA7B6B" w14:paraId="64F6EDF7" w14:textId="77777777" w:rsidTr="003B52B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ED7FA" w14:textId="77777777" w:rsidR="003B52B7" w:rsidRPr="003B52B7" w:rsidRDefault="003B52B7" w:rsidP="003B52B7">
            <w:pPr>
              <w:pStyle w:val="ae"/>
              <w:numPr>
                <w:ilvl w:val="0"/>
                <w:numId w:val="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Что является характерным лабораторным признаком болезни рейтера?</w:t>
            </w:r>
          </w:p>
          <w:p w14:paraId="55F05C4C" w14:textId="77777777" w:rsidR="003B52B7" w:rsidRP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0111BE95" w14:textId="77777777" w:rsidR="003B52B7" w:rsidRP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1 повышение скорости оседания эритроцитов</w:t>
            </w:r>
          </w:p>
          <w:p w14:paraId="20C90DFB" w14:textId="77777777" w:rsidR="003B52B7" w:rsidRP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2 протеинурия</w:t>
            </w:r>
          </w:p>
          <w:p w14:paraId="5C2A2455" w14:textId="77777777" w:rsidR="003B52B7" w:rsidRP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3 ревматоидный фактор</w:t>
            </w:r>
          </w:p>
          <w:p w14:paraId="6ACF2E55" w14:textId="1A110A90" w:rsidR="003B52B7" w:rsidRPr="00FC0C6C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4 обнаружение хламид</w:t>
            </w:r>
            <w:r>
              <w:rPr>
                <w:rFonts w:eastAsia="Calibri"/>
                <w:lang w:eastAsia="en-US"/>
              </w:rPr>
              <w:t>ий в соскобе из уретры</w:t>
            </w:r>
          </w:p>
        </w:tc>
        <w:tc>
          <w:tcPr>
            <w:tcW w:w="3118" w:type="dxa"/>
          </w:tcPr>
          <w:p w14:paraId="29315782" w14:textId="5339FC1A" w:rsidR="003B52B7" w:rsidRPr="00FC0C6C" w:rsidRDefault="003B52B7" w:rsidP="003B52B7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3B52B7" w:rsidRPr="00BA7B6B" w14:paraId="2DE9C941" w14:textId="77777777" w:rsidTr="003B52B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A9A00B" w14:textId="77777777" w:rsidR="003B52B7" w:rsidRDefault="003B52B7" w:rsidP="003B52B7">
            <w:pPr>
              <w:pStyle w:val="ae"/>
              <w:numPr>
                <w:ilvl w:val="0"/>
                <w:numId w:val="5"/>
              </w:numPr>
              <w:ind w:leftChars="0" w:firstLineChars="0"/>
              <w:rPr>
                <w:rFonts w:eastAsia="Calibri"/>
                <w:bCs/>
                <w:lang w:eastAsia="en-US"/>
              </w:rPr>
            </w:pPr>
            <w:r w:rsidRPr="003B52B7">
              <w:rPr>
                <w:rFonts w:eastAsia="Calibri"/>
                <w:bCs/>
                <w:lang w:eastAsia="en-US"/>
              </w:rPr>
              <w:t xml:space="preserve">Для какого клапанного порока сердца характерно усиление шума над мечевидным отростком на вдохе (симптом </w:t>
            </w:r>
            <w:proofErr w:type="spellStart"/>
            <w:r w:rsidRPr="003B52B7">
              <w:rPr>
                <w:rFonts w:eastAsia="Calibri"/>
                <w:bCs/>
                <w:lang w:eastAsia="en-US"/>
              </w:rPr>
              <w:t>корвалло</w:t>
            </w:r>
            <w:proofErr w:type="spellEnd"/>
            <w:r w:rsidRPr="003B52B7">
              <w:rPr>
                <w:rFonts w:eastAsia="Calibri"/>
                <w:bCs/>
                <w:lang w:eastAsia="en-US"/>
              </w:rPr>
              <w:t>)?</w:t>
            </w:r>
          </w:p>
          <w:p w14:paraId="071C24D4" w14:textId="77777777" w:rsid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bCs/>
                <w:lang w:eastAsia="en-US"/>
              </w:rPr>
            </w:pPr>
            <w:r w:rsidRPr="003B52B7">
              <w:rPr>
                <w:rFonts w:eastAsia="Calibri"/>
                <w:bCs/>
                <w:lang w:eastAsia="en-US"/>
              </w:rPr>
              <w:t>Выберите правильный ответ:</w:t>
            </w:r>
          </w:p>
          <w:p w14:paraId="263DC387" w14:textId="1D683319" w:rsid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bCs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 xml:space="preserve">1 </w:t>
            </w:r>
            <w:proofErr w:type="spellStart"/>
            <w:r w:rsidRPr="003B52B7">
              <w:rPr>
                <w:rFonts w:eastAsia="Calibri"/>
                <w:lang w:eastAsia="en-US"/>
              </w:rPr>
              <w:t>трикуспидальной</w:t>
            </w:r>
            <w:proofErr w:type="spellEnd"/>
            <w:r w:rsidRPr="003B52B7">
              <w:rPr>
                <w:rFonts w:eastAsia="Calibri"/>
                <w:lang w:eastAsia="en-US"/>
              </w:rPr>
              <w:t xml:space="preserve"> недостаточности</w:t>
            </w:r>
          </w:p>
          <w:p w14:paraId="6A341EDB" w14:textId="77777777" w:rsid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bCs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2 митральной недостаточности тяжелой степени</w:t>
            </w:r>
          </w:p>
          <w:p w14:paraId="5CB4D0A9" w14:textId="77777777" w:rsid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bCs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3 стеноза легочной артерии с наличием легочной гипертензии</w:t>
            </w:r>
          </w:p>
          <w:p w14:paraId="61C6ACFE" w14:textId="1FB5D2E4" w:rsidR="003B52B7" w:rsidRP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bCs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4 выраженной аортальной недостаточности</w:t>
            </w:r>
          </w:p>
          <w:p w14:paraId="08376E55" w14:textId="77777777" w:rsidR="003B52B7" w:rsidRPr="00FC0C6C" w:rsidRDefault="003B52B7" w:rsidP="003B52B7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5190751D" w14:textId="417CF763" w:rsidR="003B52B7" w:rsidRPr="00FC0C6C" w:rsidRDefault="003B52B7" w:rsidP="003B52B7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B52B7" w:rsidRPr="00BA7B6B" w14:paraId="4C9C3F73" w14:textId="77777777" w:rsidTr="003B52B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73AC5" w14:textId="77777777" w:rsidR="003B52B7" w:rsidRDefault="003B52B7" w:rsidP="003B52B7">
            <w:pPr>
              <w:pStyle w:val="ae"/>
              <w:numPr>
                <w:ilvl w:val="0"/>
                <w:numId w:val="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Какой метод является наиболее информативным при выявлении выпота в перикард?</w:t>
            </w:r>
          </w:p>
          <w:p w14:paraId="5512334F" w14:textId="77777777" w:rsid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021A1BB7" w14:textId="77777777" w:rsid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1 электрокардиографи</w:t>
            </w:r>
            <w:r>
              <w:rPr>
                <w:rFonts w:eastAsia="Calibri"/>
                <w:lang w:eastAsia="en-US"/>
              </w:rPr>
              <w:t>я с дополнительными отведениями</w:t>
            </w:r>
          </w:p>
          <w:p w14:paraId="45D6B0E0" w14:textId="77777777" w:rsid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2 рентге</w:t>
            </w:r>
            <w:r>
              <w:rPr>
                <w:rFonts w:eastAsia="Calibri"/>
                <w:lang w:eastAsia="en-US"/>
              </w:rPr>
              <w:t>нография органов грудной клетки</w:t>
            </w:r>
          </w:p>
          <w:p w14:paraId="024C402E" w14:textId="33F46EB3" w:rsid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эхокардиография</w:t>
            </w:r>
          </w:p>
          <w:p w14:paraId="6B0C37C1" w14:textId="4246DF61" w:rsidR="003B52B7" w:rsidRPr="00FC0C6C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4 перкуссия с определением границ сердца</w:t>
            </w:r>
          </w:p>
        </w:tc>
        <w:tc>
          <w:tcPr>
            <w:tcW w:w="3118" w:type="dxa"/>
          </w:tcPr>
          <w:p w14:paraId="4EC3E7B1" w14:textId="43478711" w:rsidR="003B52B7" w:rsidRPr="00FC0C6C" w:rsidRDefault="003B52B7" w:rsidP="003B52B7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3B52B7" w:rsidRPr="00BA7B6B" w14:paraId="29632FEE" w14:textId="77777777" w:rsidTr="00FC0C6C">
        <w:trPr>
          <w:trHeight w:val="279"/>
        </w:trPr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2F5B7126" w14:textId="77777777" w:rsidR="003B52B7" w:rsidRPr="003B52B7" w:rsidRDefault="003B52B7" w:rsidP="003B52B7">
            <w:pPr>
              <w:pStyle w:val="ae"/>
              <w:numPr>
                <w:ilvl w:val="0"/>
                <w:numId w:val="5"/>
              </w:numPr>
              <w:ind w:leftChars="0" w:firstLineChars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 xml:space="preserve">Что является основным преимуществом </w:t>
            </w:r>
            <w:proofErr w:type="spellStart"/>
            <w:r w:rsidRPr="003B52B7">
              <w:rPr>
                <w:rFonts w:eastAsia="Calibri"/>
                <w:lang w:eastAsia="en-US"/>
              </w:rPr>
              <w:t>иапф</w:t>
            </w:r>
            <w:proofErr w:type="spellEnd"/>
            <w:r w:rsidRPr="003B52B7">
              <w:rPr>
                <w:rFonts w:eastAsia="Calibri"/>
                <w:lang w:eastAsia="en-US"/>
              </w:rPr>
              <w:t xml:space="preserve"> в лечении пациентов с АГ? </w:t>
            </w:r>
          </w:p>
          <w:p w14:paraId="62107B0C" w14:textId="77777777" w:rsidR="003B52B7" w:rsidRP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bCs/>
                <w:lang w:eastAsia="en-US"/>
              </w:rPr>
            </w:pPr>
            <w:r w:rsidRPr="003B52B7">
              <w:rPr>
                <w:rFonts w:eastAsia="Calibri"/>
                <w:bCs/>
                <w:lang w:eastAsia="en-US"/>
              </w:rPr>
              <w:t>Выберите правильный ответ:</w:t>
            </w:r>
          </w:p>
          <w:p w14:paraId="2D4D56B3" w14:textId="77777777" w:rsidR="003B52B7" w:rsidRP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1 уменьшение объема циркулирующей крови</w:t>
            </w:r>
          </w:p>
          <w:p w14:paraId="0B03D49E" w14:textId="77777777" w:rsidR="003B52B7" w:rsidRP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lastRenderedPageBreak/>
              <w:t>2 снижение частоты сердечных сокращений</w:t>
            </w:r>
          </w:p>
          <w:p w14:paraId="2D005EBB" w14:textId="72B21E02" w:rsidR="003B52B7" w:rsidRP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 xml:space="preserve">3 профилактика </w:t>
            </w:r>
            <w:proofErr w:type="spellStart"/>
            <w:r w:rsidRPr="003B52B7">
              <w:rPr>
                <w:rFonts w:eastAsia="Calibri"/>
                <w:lang w:eastAsia="en-US"/>
              </w:rPr>
              <w:t>ремоделирования</w:t>
            </w:r>
            <w:proofErr w:type="spellEnd"/>
            <w:r w:rsidRPr="003B52B7">
              <w:rPr>
                <w:rFonts w:eastAsia="Calibri"/>
                <w:lang w:eastAsia="en-US"/>
              </w:rPr>
              <w:t xml:space="preserve"> сосудов</w:t>
            </w:r>
          </w:p>
          <w:p w14:paraId="023F01A8" w14:textId="77777777" w:rsidR="003B52B7" w:rsidRPr="003B52B7" w:rsidRDefault="003B52B7" w:rsidP="003B52B7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3B52B7">
              <w:rPr>
                <w:rFonts w:eastAsia="Calibri"/>
                <w:lang w:eastAsia="en-US"/>
              </w:rPr>
              <w:t>4 снижение сердечного выброса</w:t>
            </w:r>
          </w:p>
          <w:p w14:paraId="0C19F3AD" w14:textId="77777777" w:rsidR="003B52B7" w:rsidRPr="00FC0C6C" w:rsidRDefault="003B52B7" w:rsidP="003B52B7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5AA5E586" w14:textId="489E0EFF" w:rsidR="003B52B7" w:rsidRPr="00FC0C6C" w:rsidRDefault="003B52B7" w:rsidP="003B52B7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5CF"/>
    <w:multiLevelType w:val="hybridMultilevel"/>
    <w:tmpl w:val="F5FA36D2"/>
    <w:lvl w:ilvl="0" w:tplc="7F22D2F8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2EE7A08"/>
    <w:multiLevelType w:val="hybridMultilevel"/>
    <w:tmpl w:val="B8845512"/>
    <w:lvl w:ilvl="0" w:tplc="7F22D2F8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B2579"/>
    <w:multiLevelType w:val="hybridMultilevel"/>
    <w:tmpl w:val="ADEE066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219D3D86"/>
    <w:multiLevelType w:val="hybridMultilevel"/>
    <w:tmpl w:val="6796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858E6"/>
    <w:multiLevelType w:val="hybridMultilevel"/>
    <w:tmpl w:val="FBDCC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068E9"/>
    <w:multiLevelType w:val="hybridMultilevel"/>
    <w:tmpl w:val="AB5A3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E5141"/>
    <w:multiLevelType w:val="hybridMultilevel"/>
    <w:tmpl w:val="BDD62FF4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>
    <w:nsid w:val="452C5D1B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535A7"/>
    <w:multiLevelType w:val="hybridMultilevel"/>
    <w:tmpl w:val="1C88D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01ACB"/>
    <w:multiLevelType w:val="hybridMultilevel"/>
    <w:tmpl w:val="D890A27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45BC9"/>
    <w:multiLevelType w:val="hybridMultilevel"/>
    <w:tmpl w:val="85188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  <w:num w:numId="1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17F02"/>
    <w:rsid w:val="0002264E"/>
    <w:rsid w:val="00035FB1"/>
    <w:rsid w:val="00042008"/>
    <w:rsid w:val="00043636"/>
    <w:rsid w:val="000451E2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DA1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A7562"/>
    <w:rsid w:val="003B3E23"/>
    <w:rsid w:val="003B52B7"/>
    <w:rsid w:val="003C4054"/>
    <w:rsid w:val="003C798E"/>
    <w:rsid w:val="004529D6"/>
    <w:rsid w:val="00467059"/>
    <w:rsid w:val="004A61F9"/>
    <w:rsid w:val="004E72B3"/>
    <w:rsid w:val="00511D11"/>
    <w:rsid w:val="00516348"/>
    <w:rsid w:val="00526306"/>
    <w:rsid w:val="00527805"/>
    <w:rsid w:val="00545090"/>
    <w:rsid w:val="00563F60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82B80"/>
    <w:rsid w:val="006952D6"/>
    <w:rsid w:val="00697E83"/>
    <w:rsid w:val="006A7F37"/>
    <w:rsid w:val="006D1243"/>
    <w:rsid w:val="007207C1"/>
    <w:rsid w:val="007220CB"/>
    <w:rsid w:val="00722B7D"/>
    <w:rsid w:val="00734BF2"/>
    <w:rsid w:val="007427D7"/>
    <w:rsid w:val="00754CFA"/>
    <w:rsid w:val="007617B5"/>
    <w:rsid w:val="007812EA"/>
    <w:rsid w:val="00786364"/>
    <w:rsid w:val="00795A8D"/>
    <w:rsid w:val="00795EDA"/>
    <w:rsid w:val="007A189B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59CE"/>
    <w:rsid w:val="008A070A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70DD"/>
    <w:rsid w:val="009E7CCE"/>
    <w:rsid w:val="009F0FD5"/>
    <w:rsid w:val="00A133EA"/>
    <w:rsid w:val="00A21557"/>
    <w:rsid w:val="00A47DAD"/>
    <w:rsid w:val="00A73A9F"/>
    <w:rsid w:val="00A81570"/>
    <w:rsid w:val="00A96B58"/>
    <w:rsid w:val="00AA30D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971FA"/>
    <w:rsid w:val="00BA7B6B"/>
    <w:rsid w:val="00BB0DD8"/>
    <w:rsid w:val="00BB4051"/>
    <w:rsid w:val="00BB4D94"/>
    <w:rsid w:val="00BC1E21"/>
    <w:rsid w:val="00BE5E6A"/>
    <w:rsid w:val="00BE6429"/>
    <w:rsid w:val="00BF115E"/>
    <w:rsid w:val="00BF28FA"/>
    <w:rsid w:val="00C30CD6"/>
    <w:rsid w:val="00C46E1A"/>
    <w:rsid w:val="00C5339E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FDE"/>
    <w:rsid w:val="00D23CDB"/>
    <w:rsid w:val="00D46695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47642"/>
    <w:rsid w:val="00E6188C"/>
    <w:rsid w:val="00E64199"/>
    <w:rsid w:val="00E66433"/>
    <w:rsid w:val="00E85353"/>
    <w:rsid w:val="00E9181A"/>
    <w:rsid w:val="00EA2AA0"/>
    <w:rsid w:val="00EB4840"/>
    <w:rsid w:val="00EB7FA6"/>
    <w:rsid w:val="00EC2B40"/>
    <w:rsid w:val="00F27CCF"/>
    <w:rsid w:val="00F4394A"/>
    <w:rsid w:val="00F456B2"/>
    <w:rsid w:val="00F45907"/>
    <w:rsid w:val="00F53337"/>
    <w:rsid w:val="00F62C36"/>
    <w:rsid w:val="00F82802"/>
    <w:rsid w:val="00F83409"/>
    <w:rsid w:val="00F94F22"/>
    <w:rsid w:val="00FC0C6C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A189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A189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3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4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5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1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8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21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97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21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92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13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75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0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907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234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030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293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960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943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486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3796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2126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602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4161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209431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17919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6722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270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5317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386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37798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7562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2524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3439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1847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9478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350050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6207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154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861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8040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128159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40590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22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355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236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056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4460545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7704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17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2453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554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190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614738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3042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6848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005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680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012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1019116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55056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916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4572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624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980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566296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7218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8014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729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37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597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8881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239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236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8010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940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9711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791365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831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23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32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816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818452">
                                                                                              <w:marLeft w:val="9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51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73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07584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3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18911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8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574858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93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81615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14071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763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6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7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93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4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1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1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5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4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96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0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94E97-53F6-4459-9693-67244395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6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Sopenko</cp:lastModifiedBy>
  <cp:revision>10</cp:revision>
  <cp:lastPrinted>2023-12-26T06:19:00Z</cp:lastPrinted>
  <dcterms:created xsi:type="dcterms:W3CDTF">2025-06-25T14:09:00Z</dcterms:created>
  <dcterms:modified xsi:type="dcterms:W3CDTF">2025-07-09T14:09:00Z</dcterms:modified>
</cp:coreProperties>
</file>